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0"/>
          <w:szCs w:val="30"/>
        </w:rPr>
      </w:pPr>
      <w:r w:rsidDel="00000000" w:rsidR="00000000" w:rsidRPr="00000000">
        <w:rPr>
          <w:b w:val="1"/>
          <w:sz w:val="30"/>
          <w:szCs w:val="30"/>
          <w:rtl w:val="0"/>
        </w:rPr>
        <w:t xml:space="preserve">First metabolic reconstruction and constraint-based models of </w:t>
      </w:r>
      <w:r w:rsidDel="00000000" w:rsidR="00000000" w:rsidRPr="00000000">
        <w:rPr>
          <w:b w:val="1"/>
          <w:i w:val="1"/>
          <w:sz w:val="30"/>
          <w:szCs w:val="30"/>
          <w:rtl w:val="0"/>
        </w:rPr>
        <w:t xml:space="preserve">B. malayi</w:t>
      </w:r>
      <w:r w:rsidDel="00000000" w:rsidR="00000000" w:rsidRPr="00000000">
        <w:rPr>
          <w:b w:val="1"/>
          <w:sz w:val="30"/>
          <w:szCs w:val="30"/>
          <w:rtl w:val="0"/>
        </w:rPr>
        <w:t xml:space="preserve"> which can be used to identify novel drug targets</w:t>
      </w:r>
    </w:p>
    <w:p w:rsidR="00000000" w:rsidDel="00000000" w:rsidP="00000000" w:rsidRDefault="00000000" w:rsidRPr="00000000" w14:paraId="00000002">
      <w:pPr>
        <w:ind w:right="-360"/>
        <w:rPr>
          <w:sz w:val="20"/>
          <w:szCs w:val="20"/>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Research article: </w:t>
      </w:r>
      <w:r w:rsidDel="00000000" w:rsidR="00000000" w:rsidRPr="00000000">
        <w:rPr>
          <w:rtl w:val="0"/>
        </w:rPr>
        <w:t xml:space="preserve">Modeling the metabolic interplay between a parasitic worm and its bacterial endosymbiont allows the identification of novel drug targets (2020) </w:t>
      </w:r>
      <w:r w:rsidDel="00000000" w:rsidR="00000000" w:rsidRPr="00000000">
        <w:rPr>
          <w:i w:val="1"/>
          <w:rtl w:val="0"/>
        </w:rPr>
        <w:t xml:space="preserve">eLife 9:e51850</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Systematic Trio</w:t>
      </w:r>
      <w:r w:rsidDel="00000000" w:rsidR="00000000" w:rsidRPr="00000000">
        <w:rPr>
          <w:b w:val="1"/>
          <w:rtl w:val="0"/>
        </w:rPr>
        <w:t xml:space="preserve">: </w:t>
      </w:r>
      <w:r w:rsidDel="00000000" w:rsidR="00000000" w:rsidRPr="00000000">
        <w:rPr>
          <w:rtl w:val="0"/>
        </w:rPr>
        <w:t xml:space="preserve">Soonjun Kwon </w:t>
      </w:r>
      <w:r w:rsidDel="00000000" w:rsidR="00000000" w:rsidRPr="00000000">
        <w:rPr>
          <w:rtl w:val="0"/>
        </w:rPr>
        <w:t xml:space="preserve">(21900045), Haeun Kang (22000015), Yunyoung Choi (22100748)</w:t>
      </w:r>
    </w:p>
    <w:p w:rsidR="00000000" w:rsidDel="00000000" w:rsidP="00000000" w:rsidRDefault="00000000" w:rsidRPr="00000000" w14:paraId="00000006">
      <w:pPr>
        <w:rPr>
          <w:sz w:val="20"/>
          <w:szCs w:val="20"/>
        </w:rPr>
      </w:pPr>
      <w:r w:rsidDel="00000000" w:rsidR="00000000" w:rsidRPr="00000000">
        <w:rPr>
          <w:rtl w:val="0"/>
        </w:rPr>
      </w:r>
    </w:p>
    <w:p w:rsidR="00000000" w:rsidDel="00000000" w:rsidP="00000000" w:rsidRDefault="00000000" w:rsidRPr="00000000" w14:paraId="00000007">
      <w:pPr>
        <w:spacing w:after="200" w:lineRule="auto"/>
        <w:rPr>
          <w:sz w:val="20"/>
          <w:szCs w:val="20"/>
        </w:rPr>
      </w:pPr>
      <w:r w:rsidDel="00000000" w:rsidR="00000000" w:rsidRPr="00000000">
        <w:rPr>
          <w:b w:val="1"/>
          <w:sz w:val="24"/>
          <w:szCs w:val="24"/>
          <w:rtl w:val="0"/>
        </w:rPr>
        <w:t xml:space="preserve">| New findings or achievements of this research paper (in one sentence)</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Novel therapeutic targets can be found by modeling the metabolic interaction between a </w:t>
      </w:r>
      <w:r w:rsidDel="00000000" w:rsidR="00000000" w:rsidRPr="00000000">
        <w:rPr>
          <w:i w:val="1"/>
          <w:rtl w:val="0"/>
        </w:rPr>
        <w:t xml:space="preserve">B. malayi</w:t>
      </w:r>
      <w:r w:rsidDel="00000000" w:rsidR="00000000" w:rsidRPr="00000000">
        <w:rPr>
          <w:rtl w:val="0"/>
        </w:rPr>
        <w:t xml:space="preserve"> and its bacterial endosymbiont.</w:t>
      </w:r>
    </w:p>
    <w:p w:rsidR="00000000" w:rsidDel="00000000" w:rsidP="00000000" w:rsidRDefault="00000000" w:rsidRPr="00000000" w14:paraId="00000009">
      <w:pPr>
        <w:rPr>
          <w:sz w:val="20"/>
          <w:szCs w:val="20"/>
        </w:rPr>
      </w:pPr>
      <w:r w:rsidDel="00000000" w:rsidR="00000000" w:rsidRPr="00000000">
        <w:rPr>
          <w:rtl w:val="0"/>
        </w:rPr>
      </w:r>
    </w:p>
    <w:p w:rsidR="00000000" w:rsidDel="00000000" w:rsidP="00000000" w:rsidRDefault="00000000" w:rsidRPr="00000000" w14:paraId="0000000A">
      <w:pPr>
        <w:spacing w:after="200" w:lineRule="auto"/>
        <w:rPr>
          <w:b w:val="1"/>
          <w:sz w:val="24"/>
          <w:szCs w:val="24"/>
        </w:rPr>
      </w:pPr>
      <w:r w:rsidDel="00000000" w:rsidR="00000000" w:rsidRPr="00000000">
        <w:rPr>
          <w:b w:val="1"/>
          <w:sz w:val="24"/>
          <w:szCs w:val="24"/>
          <w:rtl w:val="0"/>
        </w:rPr>
        <w:t xml:space="preserve">| Goals of this research</w:t>
      </w:r>
    </w:p>
    <w:p w:rsidR="00000000" w:rsidDel="00000000" w:rsidP="00000000" w:rsidRDefault="00000000" w:rsidRPr="00000000" w14:paraId="0000000B">
      <w:pPr>
        <w:numPr>
          <w:ilvl w:val="0"/>
          <w:numId w:val="3"/>
        </w:numPr>
        <w:ind w:left="720" w:hanging="360"/>
      </w:pPr>
      <w:r w:rsidDel="00000000" w:rsidR="00000000" w:rsidRPr="00000000">
        <w:rPr>
          <w:rtl w:val="0"/>
        </w:rPr>
        <w:t xml:space="preserve">Goal1: Researchers present a new way to solve the lymphatic filariasis problem caused by filarial nematode </w:t>
      </w:r>
      <w:r w:rsidDel="00000000" w:rsidR="00000000" w:rsidRPr="00000000">
        <w:rPr>
          <w:i w:val="1"/>
          <w:rtl w:val="0"/>
        </w:rPr>
        <w:t xml:space="preserve">Brugia malayi </w:t>
      </w:r>
      <w:r w:rsidDel="00000000" w:rsidR="00000000" w:rsidRPr="00000000">
        <w:rPr>
          <w:rtl w:val="0"/>
        </w:rPr>
        <w:t xml:space="preserve">(not to be bitten by mosquitoes is the only way to solve the problem so far).</w:t>
      </w:r>
      <w:r w:rsidDel="00000000" w:rsidR="00000000" w:rsidRPr="00000000">
        <w:rPr>
          <w:rtl w:val="0"/>
        </w:rPr>
      </w:r>
    </w:p>
    <w:p w:rsidR="00000000" w:rsidDel="00000000" w:rsidP="00000000" w:rsidRDefault="00000000" w:rsidRPr="00000000" w14:paraId="0000000C">
      <w:pPr>
        <w:numPr>
          <w:ilvl w:val="0"/>
          <w:numId w:val="3"/>
        </w:numPr>
        <w:ind w:left="720" w:hanging="360"/>
      </w:pPr>
      <w:r w:rsidDel="00000000" w:rsidR="00000000" w:rsidRPr="00000000">
        <w:rPr>
          <w:rtl w:val="0"/>
        </w:rPr>
        <w:t xml:space="preserve">Goal 2: Research </w:t>
      </w:r>
      <w:r w:rsidDel="00000000" w:rsidR="00000000" w:rsidRPr="00000000">
        <w:rPr>
          <w:i w:val="1"/>
          <w:rtl w:val="0"/>
        </w:rPr>
        <w:t xml:space="preserve">Wolbachia</w:t>
      </w:r>
      <w:r w:rsidDel="00000000" w:rsidR="00000000" w:rsidRPr="00000000">
        <w:rPr>
          <w:rtl w:val="0"/>
        </w:rPr>
        <w:t xml:space="preserve"> as a target.</w:t>
      </w:r>
    </w:p>
    <w:p w:rsidR="00000000" w:rsidDel="00000000" w:rsidP="00000000" w:rsidRDefault="00000000" w:rsidRPr="00000000" w14:paraId="0000000D">
      <w:pPr>
        <w:numPr>
          <w:ilvl w:val="0"/>
          <w:numId w:val="3"/>
        </w:numPr>
        <w:ind w:left="720" w:hanging="360"/>
      </w:pPr>
      <w:r w:rsidDel="00000000" w:rsidR="00000000" w:rsidRPr="00000000">
        <w:rPr>
          <w:rtl w:val="0"/>
        </w:rPr>
        <w:t xml:space="preserve">Goal 3: Researchers’ goal was to make the first compartmentalized </w:t>
      </w:r>
      <w:r w:rsidDel="00000000" w:rsidR="00000000" w:rsidRPr="00000000">
        <w:rPr>
          <w:i w:val="1"/>
          <w:rtl w:val="0"/>
        </w:rPr>
        <w:t xml:space="preserve">B. malayi</w:t>
      </w:r>
      <w:r w:rsidDel="00000000" w:rsidR="00000000" w:rsidRPr="00000000">
        <w:rPr>
          <w:rtl w:val="0"/>
        </w:rPr>
        <w:t xml:space="preserve"> metabolic pathway model which is </w:t>
      </w:r>
      <w:r w:rsidDel="00000000" w:rsidR="00000000" w:rsidRPr="00000000">
        <w:rPr>
          <w:i w:val="1"/>
          <w:rtl w:val="0"/>
        </w:rPr>
        <w:t xml:space="preserve">i</w:t>
      </w:r>
      <w:r w:rsidDel="00000000" w:rsidR="00000000" w:rsidRPr="00000000">
        <w:rPr>
          <w:rtl w:val="0"/>
        </w:rPr>
        <w:t xml:space="preserve">DC625.  </w:t>
      </w:r>
    </w:p>
    <w:p w:rsidR="00000000" w:rsidDel="00000000" w:rsidP="00000000" w:rsidRDefault="00000000" w:rsidRPr="00000000" w14:paraId="0000000E">
      <w:pPr>
        <w:numPr>
          <w:ilvl w:val="0"/>
          <w:numId w:val="3"/>
        </w:numPr>
        <w:ind w:left="720" w:hanging="360"/>
      </w:pPr>
      <w:r w:rsidDel="00000000" w:rsidR="00000000" w:rsidRPr="00000000">
        <w:rPr>
          <w:rtl w:val="0"/>
        </w:rPr>
        <w:t xml:space="preserve">Goal 4: Researchers tried to find how </w:t>
      </w:r>
      <w:r w:rsidDel="00000000" w:rsidR="00000000" w:rsidRPr="00000000">
        <w:rPr>
          <w:i w:val="1"/>
          <w:rtl w:val="0"/>
        </w:rPr>
        <w:t xml:space="preserve">B. malayi</w:t>
      </w:r>
      <w:r w:rsidDel="00000000" w:rsidR="00000000" w:rsidRPr="00000000">
        <w:rPr>
          <w:rtl w:val="0"/>
        </w:rPr>
        <w:t xml:space="preserve"> adapt to different environments with metabolic pathways and predict essential reactions for survival of </w:t>
      </w:r>
      <w:r w:rsidDel="00000000" w:rsidR="00000000" w:rsidRPr="00000000">
        <w:rPr>
          <w:i w:val="1"/>
          <w:rtl w:val="0"/>
        </w:rPr>
        <w:t xml:space="preserve">B. malayi</w:t>
      </w:r>
      <w:r w:rsidDel="00000000" w:rsidR="00000000" w:rsidRPr="00000000">
        <w:rPr>
          <w:rtl w:val="0"/>
        </w:rPr>
        <w:t xml:space="preserve">. </w:t>
      </w:r>
    </w:p>
    <w:p w:rsidR="00000000" w:rsidDel="00000000" w:rsidP="00000000" w:rsidRDefault="00000000" w:rsidRPr="00000000" w14:paraId="0000000F">
      <w:pPr>
        <w:numPr>
          <w:ilvl w:val="0"/>
          <w:numId w:val="3"/>
        </w:numPr>
        <w:ind w:left="720" w:hanging="360"/>
      </w:pPr>
      <w:r w:rsidDel="00000000" w:rsidR="00000000" w:rsidRPr="00000000">
        <w:rPr>
          <w:rtl w:val="0"/>
        </w:rPr>
        <w:t xml:space="preserve">Goal 5: Our model is the first to pathways the anaerobic metabolic, and accurate predictions as low oxygen environments are biologically relevant for parasitic nematodes.</w:t>
      </w:r>
    </w:p>
    <w:p w:rsidR="00000000" w:rsidDel="00000000" w:rsidP="00000000" w:rsidRDefault="00000000" w:rsidRPr="00000000" w14:paraId="00000010">
      <w:pPr>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011">
      <w:pPr>
        <w:spacing w:after="200" w:lineRule="auto"/>
        <w:rPr>
          <w:b w:val="1"/>
          <w:sz w:val="24"/>
          <w:szCs w:val="24"/>
        </w:rPr>
      </w:pPr>
      <w:r w:rsidDel="00000000" w:rsidR="00000000" w:rsidRPr="00000000">
        <w:rPr>
          <w:b w:val="1"/>
          <w:sz w:val="24"/>
          <w:szCs w:val="24"/>
          <w:rtl w:val="0"/>
        </w:rPr>
        <w:t xml:space="preserve">| Key hypothesis of this research</w:t>
      </w:r>
    </w:p>
    <w:p w:rsidR="00000000" w:rsidDel="00000000" w:rsidP="00000000" w:rsidRDefault="00000000" w:rsidRPr="00000000" w14:paraId="00000012">
      <w:pPr>
        <w:numPr>
          <w:ilvl w:val="0"/>
          <w:numId w:val="3"/>
        </w:numPr>
        <w:ind w:left="720" w:hanging="360"/>
      </w:pPr>
      <w:r w:rsidDel="00000000" w:rsidR="00000000" w:rsidRPr="00000000">
        <w:rPr>
          <w:rtl w:val="0"/>
        </w:rPr>
        <w:t xml:space="preserve">Hypothesis 1 : The </w:t>
      </w:r>
      <w:r w:rsidDel="00000000" w:rsidR="00000000" w:rsidRPr="00000000">
        <w:rPr>
          <w:i w:val="1"/>
          <w:rtl w:val="0"/>
        </w:rPr>
        <w:t xml:space="preserve">i</w:t>
      </w:r>
      <w:r w:rsidDel="00000000" w:rsidR="00000000" w:rsidRPr="00000000">
        <w:rPr>
          <w:rtl w:val="0"/>
        </w:rPr>
        <w:t xml:space="preserve">DC625 model is the first genome scale metabolic model for </w:t>
      </w:r>
      <w:r w:rsidDel="00000000" w:rsidR="00000000" w:rsidRPr="00000000">
        <w:rPr>
          <w:i w:val="1"/>
          <w:rtl w:val="0"/>
        </w:rPr>
        <w:t xml:space="preserve">B.  malayi</w:t>
      </w:r>
      <w:r w:rsidDel="00000000" w:rsidR="00000000" w:rsidRPr="00000000">
        <w:rPr>
          <w:rtl w:val="0"/>
        </w:rPr>
        <w:t xml:space="preserve">. This model is used to show the network and metabolic pathways of this parasite. </w:t>
      </w:r>
    </w:p>
    <w:p w:rsidR="00000000" w:rsidDel="00000000" w:rsidP="00000000" w:rsidRDefault="00000000" w:rsidRPr="00000000" w14:paraId="00000013">
      <w:pPr>
        <w:numPr>
          <w:ilvl w:val="0"/>
          <w:numId w:val="3"/>
        </w:numPr>
        <w:ind w:left="720" w:hanging="360"/>
      </w:pPr>
      <w:r w:rsidDel="00000000" w:rsidR="00000000" w:rsidRPr="00000000">
        <w:rPr>
          <w:rtl w:val="0"/>
        </w:rPr>
        <w:t xml:space="preserve">Hypothesis 2 : The presence of </w:t>
      </w:r>
      <w:r w:rsidDel="00000000" w:rsidR="00000000" w:rsidRPr="00000000">
        <w:rPr>
          <w:i w:val="1"/>
          <w:rtl w:val="0"/>
        </w:rPr>
        <w:t xml:space="preserve">Wolbachia</w:t>
      </w:r>
      <w:r w:rsidDel="00000000" w:rsidR="00000000" w:rsidRPr="00000000">
        <w:rPr>
          <w:rtl w:val="0"/>
        </w:rPr>
        <w:t xml:space="preserve"> directly impacts model dynamics, both through the production of metabolites that contribute to the biomass objective function.</w:t>
      </w:r>
    </w:p>
    <w:p w:rsidR="00000000" w:rsidDel="00000000" w:rsidP="00000000" w:rsidRDefault="00000000" w:rsidRPr="00000000" w14:paraId="00000014">
      <w:pPr>
        <w:numPr>
          <w:ilvl w:val="0"/>
          <w:numId w:val="3"/>
        </w:numPr>
        <w:ind w:left="720" w:hanging="360"/>
      </w:pPr>
      <w:r w:rsidDel="00000000" w:rsidR="00000000" w:rsidRPr="00000000">
        <w:rPr>
          <w:rtl w:val="0"/>
        </w:rPr>
        <w:t xml:space="preserve">Hypothesis 3 : </w:t>
      </w:r>
      <w:r w:rsidDel="00000000" w:rsidR="00000000" w:rsidRPr="00000000">
        <w:rPr>
          <w:i w:val="1"/>
          <w:rtl w:val="0"/>
        </w:rPr>
        <w:t xml:space="preserve">Wolbachia</w:t>
      </w:r>
      <w:r w:rsidDel="00000000" w:rsidR="00000000" w:rsidRPr="00000000">
        <w:rPr>
          <w:rtl w:val="0"/>
        </w:rPr>
        <w:t xml:space="preserve"> will affect </w:t>
      </w:r>
      <w:r w:rsidDel="00000000" w:rsidR="00000000" w:rsidRPr="00000000">
        <w:rPr>
          <w:i w:val="1"/>
          <w:rtl w:val="0"/>
        </w:rPr>
        <w:t xml:space="preserve">B. malayi</w:t>
      </w:r>
      <w:r w:rsidDel="00000000" w:rsidR="00000000" w:rsidRPr="00000000">
        <w:rPr>
          <w:rtl w:val="0"/>
        </w:rPr>
        <w:t xml:space="preserve"> depending on different conditions.</w:t>
      </w:r>
    </w:p>
    <w:p w:rsidR="00000000" w:rsidDel="00000000" w:rsidP="00000000" w:rsidRDefault="00000000" w:rsidRPr="00000000" w14:paraId="00000015">
      <w:pPr>
        <w:numPr>
          <w:ilvl w:val="0"/>
          <w:numId w:val="3"/>
        </w:numPr>
        <w:ind w:left="720" w:hanging="360"/>
      </w:pPr>
      <w:r w:rsidDel="00000000" w:rsidR="00000000" w:rsidRPr="00000000">
        <w:rPr>
          <w:rtl w:val="0"/>
        </w:rPr>
        <w:t xml:space="preserve">Hypothesis 4 : Life stage specific metabolic models of </w:t>
      </w:r>
      <w:r w:rsidDel="00000000" w:rsidR="00000000" w:rsidRPr="00000000">
        <w:rPr>
          <w:i w:val="1"/>
          <w:rtl w:val="0"/>
        </w:rPr>
        <w:t xml:space="preserve">B. malayi</w:t>
      </w:r>
      <w:r w:rsidDel="00000000" w:rsidR="00000000" w:rsidRPr="00000000">
        <w:rPr>
          <w:rtl w:val="0"/>
        </w:rPr>
        <w:t xml:space="preserve"> reveal a dynamic reliance on alternative pathways.</w:t>
      </w:r>
    </w:p>
    <w:p w:rsidR="00000000" w:rsidDel="00000000" w:rsidP="00000000" w:rsidRDefault="00000000" w:rsidRPr="00000000" w14:paraId="00000016">
      <w:pPr>
        <w:numPr>
          <w:ilvl w:val="0"/>
          <w:numId w:val="3"/>
        </w:numPr>
        <w:ind w:left="720" w:hanging="360"/>
      </w:pPr>
      <w:r w:rsidDel="00000000" w:rsidR="00000000" w:rsidRPr="00000000">
        <w:rPr>
          <w:rtl w:val="0"/>
        </w:rPr>
        <w:t xml:space="preserve">Hypothesis 5 : The model was able to identify a set of essential reactions which represents potential targets for developing new treatment against </w:t>
      </w:r>
      <w:r w:rsidDel="00000000" w:rsidR="00000000" w:rsidRPr="00000000">
        <w:rPr>
          <w:i w:val="1"/>
          <w:rtl w:val="0"/>
        </w:rPr>
        <w:t xml:space="preserve">B. malayi</w:t>
      </w:r>
      <w:r w:rsidDel="00000000" w:rsidR="00000000" w:rsidRPr="00000000">
        <w:rPr>
          <w:rtl w:val="0"/>
        </w:rPr>
        <w:t xml:space="preserve">. </w:t>
      </w:r>
    </w:p>
    <w:p w:rsidR="00000000" w:rsidDel="00000000" w:rsidP="00000000" w:rsidRDefault="00000000" w:rsidRPr="00000000" w14:paraId="00000017">
      <w:pPr>
        <w:numPr>
          <w:ilvl w:val="0"/>
          <w:numId w:val="3"/>
        </w:numPr>
        <w:ind w:left="720" w:hanging="360"/>
      </w:pPr>
      <w:r w:rsidDel="00000000" w:rsidR="00000000" w:rsidRPr="00000000">
        <w:rPr>
          <w:rtl w:val="0"/>
        </w:rPr>
        <w:t xml:space="preserve">Hypothesis 6 :The researchers used three drugs to test and validate the performance of their metabolic model by assessing their effects on </w:t>
      </w:r>
      <w:r w:rsidDel="00000000" w:rsidR="00000000" w:rsidRPr="00000000">
        <w:rPr>
          <w:i w:val="1"/>
          <w:rtl w:val="0"/>
        </w:rPr>
        <w:t xml:space="preserve">B. malayi</w:t>
      </w:r>
      <w:r w:rsidDel="00000000" w:rsidR="00000000" w:rsidRPr="00000000">
        <w:rPr>
          <w:rtl w:val="0"/>
        </w:rPr>
        <w:t xml:space="preserve">.</w:t>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spacing w:after="200" w:lineRule="auto"/>
        <w:rPr>
          <w:b w:val="1"/>
          <w:sz w:val="24"/>
          <w:szCs w:val="24"/>
        </w:rPr>
      </w:pPr>
      <w:r w:rsidDel="00000000" w:rsidR="00000000" w:rsidRPr="00000000">
        <w:rPr>
          <w:b w:val="1"/>
          <w:sz w:val="24"/>
          <w:szCs w:val="24"/>
          <w:rtl w:val="0"/>
        </w:rPr>
        <w:t xml:space="preserve">| Information of mathematical model &amp; machine learning strategy</w:t>
      </w:r>
    </w:p>
    <w:p w:rsidR="00000000" w:rsidDel="00000000" w:rsidP="00000000" w:rsidRDefault="00000000" w:rsidRPr="00000000" w14:paraId="0000001A">
      <w:pPr>
        <w:numPr>
          <w:ilvl w:val="0"/>
          <w:numId w:val="3"/>
        </w:numPr>
        <w:ind w:left="720" w:hanging="360"/>
      </w:pPr>
      <w:r w:rsidDel="00000000" w:rsidR="00000000" w:rsidRPr="00000000">
        <w:rPr>
          <w:rtl w:val="0"/>
        </w:rPr>
        <w:t xml:space="preserve">Biological network model using linear problem solving</w:t>
      </w:r>
      <w:r w:rsidDel="00000000" w:rsidR="00000000" w:rsidRPr="00000000">
        <w:rPr>
          <w:rtl w:val="0"/>
        </w:rPr>
      </w:r>
    </w:p>
    <w:p w:rsidR="00000000" w:rsidDel="00000000" w:rsidP="00000000" w:rsidRDefault="00000000" w:rsidRPr="00000000" w14:paraId="0000001B">
      <w:pPr>
        <w:numPr>
          <w:ilvl w:val="0"/>
          <w:numId w:val="3"/>
        </w:numPr>
        <w:ind w:left="720" w:hanging="360"/>
      </w:pPr>
      <w:r w:rsidDel="00000000" w:rsidR="00000000" w:rsidRPr="00000000">
        <w:rPr>
          <w:rtl w:val="0"/>
        </w:rPr>
        <w:t xml:space="preserve">Input: Metabolic pathway data</w:t>
      </w:r>
    </w:p>
    <w:p w:rsidR="00000000" w:rsidDel="00000000" w:rsidP="00000000" w:rsidRDefault="00000000" w:rsidRPr="00000000" w14:paraId="0000001C">
      <w:pPr>
        <w:numPr>
          <w:ilvl w:val="0"/>
          <w:numId w:val="3"/>
        </w:numPr>
        <w:ind w:left="720" w:hanging="360"/>
      </w:pPr>
      <w:r w:rsidDel="00000000" w:rsidR="00000000" w:rsidRPr="00000000">
        <w:rPr>
          <w:rtl w:val="0"/>
        </w:rPr>
        <w:t xml:space="preserve">Output: optimal flux values</w:t>
      </w:r>
    </w:p>
    <w:p w:rsidR="00000000" w:rsidDel="00000000" w:rsidP="00000000" w:rsidRDefault="00000000" w:rsidRPr="00000000" w14:paraId="0000001D">
      <w:pPr>
        <w:numPr>
          <w:ilvl w:val="0"/>
          <w:numId w:val="3"/>
        </w:numPr>
        <w:ind w:left="720" w:hanging="360"/>
      </w:pPr>
      <w:r w:rsidDel="00000000" w:rsidR="00000000" w:rsidRPr="00000000">
        <w:rPr>
          <w:rtl w:val="0"/>
        </w:rPr>
        <w:t xml:space="preserve">Parameter estimation method: Parameters were set by the values that article explained. </w:t>
      </w:r>
    </w:p>
    <w:p w:rsidR="00000000" w:rsidDel="00000000" w:rsidP="00000000" w:rsidRDefault="00000000" w:rsidRPr="00000000" w14:paraId="0000001E">
      <w:pPr>
        <w:numPr>
          <w:ilvl w:val="0"/>
          <w:numId w:val="3"/>
        </w:numPr>
        <w:ind w:left="720" w:hanging="360"/>
      </w:pPr>
      <w:r w:rsidDel="00000000" w:rsidR="00000000" w:rsidRPr="00000000">
        <w:rPr>
          <w:rtl w:val="0"/>
        </w:rPr>
        <w:t xml:space="preserve">Model training and validation: FBA(flux balance analysis)</w:t>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spacing w:after="200" w:lineRule="auto"/>
        <w:rPr>
          <w:b w:val="1"/>
          <w:sz w:val="24"/>
          <w:szCs w:val="24"/>
        </w:rPr>
      </w:pPr>
      <w:r w:rsidDel="00000000" w:rsidR="00000000" w:rsidRPr="00000000">
        <w:rPr>
          <w:b w:val="1"/>
          <w:sz w:val="24"/>
          <w:szCs w:val="24"/>
          <w:rtl w:val="0"/>
        </w:rPr>
        <w:t xml:space="preserve">|  Results of team project</w:t>
      </w:r>
    </w:p>
    <w:p w:rsidR="00000000" w:rsidDel="00000000" w:rsidP="00000000" w:rsidRDefault="00000000" w:rsidRPr="00000000" w14:paraId="00000021">
      <w:pPr>
        <w:numPr>
          <w:ilvl w:val="0"/>
          <w:numId w:val="6"/>
        </w:numPr>
        <w:ind w:left="720" w:hanging="360"/>
      </w:pPr>
      <w:r w:rsidDel="00000000" w:rsidR="00000000" w:rsidRPr="00000000">
        <w:rPr>
          <w:rtl w:val="0"/>
        </w:rPr>
        <w:t xml:space="preserve">Introduction video: </w:t>
      </w:r>
      <w:hyperlink r:id="rId6">
        <w:r w:rsidDel="00000000" w:rsidR="00000000" w:rsidRPr="00000000">
          <w:rPr>
            <w:color w:val="1155cc"/>
            <w:u w:val="single"/>
            <w:rtl w:val="0"/>
          </w:rPr>
          <w:t xml:space="preserve">https://www.youtube.com/watch?v=A5fFyY2ptyg</w:t>
        </w:r>
      </w:hyperlink>
      <w:r w:rsidDel="00000000" w:rsidR="00000000" w:rsidRPr="00000000">
        <w:rPr>
          <w:rtl w:val="0"/>
        </w:rPr>
        <w:t xml:space="preserve"> </w:t>
      </w:r>
    </w:p>
    <w:p w:rsidR="00000000" w:rsidDel="00000000" w:rsidP="00000000" w:rsidRDefault="00000000" w:rsidRPr="00000000" w14:paraId="00000022">
      <w:pPr>
        <w:numPr>
          <w:ilvl w:val="0"/>
          <w:numId w:val="6"/>
        </w:numPr>
        <w:ind w:left="720" w:hanging="360"/>
      </w:pPr>
      <w:r w:rsidDel="00000000" w:rsidR="00000000" w:rsidRPr="00000000">
        <w:rPr>
          <w:rtl w:val="0"/>
        </w:rPr>
        <w:t xml:space="preserve">Final result video: </w:t>
      </w:r>
      <w:hyperlink r:id="rId7">
        <w:r w:rsidDel="00000000" w:rsidR="00000000" w:rsidRPr="00000000">
          <w:rPr>
            <w:color w:val="1155cc"/>
            <w:u w:val="single"/>
            <w:rtl w:val="0"/>
          </w:rPr>
          <w:t xml:space="preserve">https://youtu.be/AlCZJRUCR-8</w:t>
        </w:r>
      </w:hyperlink>
      <w:r w:rsidDel="00000000" w:rsidR="00000000" w:rsidRPr="00000000">
        <w:rPr>
          <w:rtl w:val="0"/>
        </w:rPr>
        <w:t xml:space="preserve"> </w:t>
      </w:r>
    </w:p>
    <w:p w:rsidR="00000000" w:rsidDel="00000000" w:rsidP="00000000" w:rsidRDefault="00000000" w:rsidRPr="00000000" w14:paraId="00000023">
      <w:pPr>
        <w:numPr>
          <w:ilvl w:val="0"/>
          <w:numId w:val="6"/>
        </w:numPr>
        <w:ind w:left="720" w:hanging="360"/>
      </w:pPr>
      <w:r w:rsidDel="00000000" w:rsidR="00000000" w:rsidRPr="00000000">
        <w:rPr>
          <w:rtl w:val="0"/>
        </w:rPr>
        <w:t xml:space="preserve">Presentation slide: </w:t>
      </w:r>
      <w:hyperlink r:id="rId8">
        <w:r w:rsidDel="00000000" w:rsidR="00000000" w:rsidRPr="00000000">
          <w:rPr>
            <w:color w:val="0000ee"/>
            <w:u w:val="single"/>
            <w:shd w:fill="auto" w:val="clear"/>
            <w:rtl w:val="0"/>
          </w:rPr>
          <w:t xml:space="preserve">Paper Summary</w:t>
        </w:r>
      </w:hyperlink>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 Computer codes used for this project</w:t>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spacing w:after="200" w:lineRule="auto"/>
        <w:rPr>
          <w:b w:val="1"/>
          <w:color w:val="999999"/>
        </w:rPr>
      </w:pPr>
      <w:r w:rsidDel="00000000" w:rsidR="00000000" w:rsidRPr="00000000">
        <w:rPr>
          <w:b w:val="1"/>
          <w:color w:val="999999"/>
          <w:rtl w:val="0"/>
        </w:rPr>
        <w:t xml:space="preserve">Codes that your team wrote</w:t>
      </w:r>
    </w:p>
    <w:p w:rsidR="00000000" w:rsidDel="00000000" w:rsidP="00000000" w:rsidRDefault="00000000" w:rsidRPr="00000000" w14:paraId="00000028">
      <w:pPr>
        <w:widowControl w:val="0"/>
        <w:numPr>
          <w:ilvl w:val="0"/>
          <w:numId w:val="7"/>
        </w:numPr>
        <w:spacing w:line="240" w:lineRule="auto"/>
        <w:ind w:left="720" w:hanging="360"/>
        <w:rPr>
          <w:sz w:val="22"/>
          <w:szCs w:val="22"/>
        </w:rPr>
      </w:pPr>
      <w:r w:rsidDel="00000000" w:rsidR="00000000" w:rsidRPr="00000000">
        <w:rPr>
          <w:rtl w:val="0"/>
        </w:rPr>
        <w:t xml:space="preserve">Colab file URLs</w:t>
      </w:r>
    </w:p>
    <w:p w:rsidR="00000000" w:rsidDel="00000000" w:rsidP="00000000" w:rsidRDefault="00000000" w:rsidRPr="00000000" w14:paraId="00000029">
      <w:pPr>
        <w:widowControl w:val="0"/>
        <w:numPr>
          <w:ilvl w:val="1"/>
          <w:numId w:val="7"/>
        </w:numPr>
        <w:spacing w:line="240" w:lineRule="auto"/>
        <w:ind w:left="1440" w:hanging="360"/>
        <w:rPr>
          <w:sz w:val="22"/>
          <w:szCs w:val="22"/>
        </w:rPr>
      </w:pPr>
      <w:hyperlink r:id="rId9">
        <w:r w:rsidDel="00000000" w:rsidR="00000000" w:rsidRPr="00000000">
          <w:rPr>
            <w:color w:val="1155cc"/>
            <w:u w:val="single"/>
            <w:rtl w:val="0"/>
          </w:rPr>
          <w:t xml:space="preserve">https://drive.google.com/file/d/10FGBmjw8WMweuQTXUd07bm2Jjs3ki7x0/view?usp=sharing</w:t>
        </w:r>
      </w:hyperlink>
      <w:r w:rsidDel="00000000" w:rsidR="00000000" w:rsidRPr="00000000">
        <w:rPr>
          <w:rtl w:val="0"/>
        </w:rPr>
      </w:r>
    </w:p>
    <w:p w:rsidR="00000000" w:rsidDel="00000000" w:rsidP="00000000" w:rsidRDefault="00000000" w:rsidRPr="00000000" w14:paraId="0000002A">
      <w:pPr>
        <w:widowControl w:val="0"/>
        <w:spacing w:line="240" w:lineRule="auto"/>
        <w:rPr/>
      </w:pPr>
      <w:r w:rsidDel="00000000" w:rsidR="00000000" w:rsidRPr="00000000">
        <w:rPr>
          <w:rtl w:val="0"/>
        </w:rPr>
      </w:r>
    </w:p>
    <w:p w:rsidR="00000000" w:rsidDel="00000000" w:rsidP="00000000" w:rsidRDefault="00000000" w:rsidRPr="00000000" w14:paraId="0000002B">
      <w:pPr>
        <w:widowControl w:val="0"/>
        <w:numPr>
          <w:ilvl w:val="0"/>
          <w:numId w:val="7"/>
        </w:numPr>
        <w:spacing w:line="240" w:lineRule="auto"/>
        <w:ind w:left="720" w:hanging="360"/>
        <w:rPr>
          <w:sz w:val="22"/>
          <w:szCs w:val="22"/>
        </w:rPr>
      </w:pPr>
      <w:r w:rsidDel="00000000" w:rsidR="00000000" w:rsidRPr="00000000">
        <w:rPr>
          <w:rtl w:val="0"/>
        </w:rPr>
        <w:t xml:space="preserve">Google Drive URLs</w:t>
      </w:r>
    </w:p>
    <w:p w:rsidR="00000000" w:rsidDel="00000000" w:rsidP="00000000" w:rsidRDefault="00000000" w:rsidRPr="00000000" w14:paraId="0000002C">
      <w:pPr>
        <w:widowControl w:val="0"/>
        <w:numPr>
          <w:ilvl w:val="1"/>
          <w:numId w:val="7"/>
        </w:numPr>
        <w:spacing w:line="240" w:lineRule="auto"/>
        <w:ind w:left="1440" w:hanging="360"/>
        <w:rPr>
          <w:sz w:val="22"/>
          <w:szCs w:val="22"/>
        </w:rPr>
      </w:pPr>
      <w:hyperlink r:id="rId10">
        <w:r w:rsidDel="00000000" w:rsidR="00000000" w:rsidRPr="00000000">
          <w:rPr>
            <w:color w:val="1155cc"/>
            <w:u w:val="single"/>
            <w:rtl w:val="0"/>
          </w:rPr>
          <w:t xml:space="preserve">https://drive.google.com/drive/folders/1e-sXmLETMTFkk0pLpfz5C1mRCp4wejmc?usp=sharing</w:t>
        </w:r>
      </w:hyperlink>
      <w:r w:rsidDel="00000000" w:rsidR="00000000" w:rsidRPr="00000000">
        <w:rPr>
          <w:rtl w:val="0"/>
        </w:rPr>
      </w:r>
    </w:p>
    <w:p w:rsidR="00000000" w:rsidDel="00000000" w:rsidP="00000000" w:rsidRDefault="00000000" w:rsidRPr="00000000" w14:paraId="0000002D">
      <w:pPr>
        <w:widowControl w:val="0"/>
        <w:spacing w:line="240" w:lineRule="auto"/>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rtl w:val="0"/>
        </w:rPr>
      </w:r>
    </w:p>
    <w:p w:rsidR="00000000" w:rsidDel="00000000" w:rsidP="00000000" w:rsidRDefault="00000000" w:rsidRPr="00000000" w14:paraId="0000002F">
      <w:pPr>
        <w:spacing w:after="200" w:lineRule="auto"/>
        <w:rPr>
          <w:b w:val="1"/>
          <w:color w:val="999999"/>
        </w:rPr>
      </w:pPr>
      <w:r w:rsidDel="00000000" w:rsidR="00000000" w:rsidRPr="00000000">
        <w:rPr>
          <w:b w:val="1"/>
          <w:color w:val="999999"/>
          <w:rtl w:val="0"/>
        </w:rPr>
        <w:t xml:space="preserve">Codes borrowed from the paper or other sources</w:t>
      </w:r>
    </w:p>
    <w:p w:rsidR="00000000" w:rsidDel="00000000" w:rsidP="00000000" w:rsidRDefault="00000000" w:rsidRPr="00000000" w14:paraId="00000030">
      <w:pPr>
        <w:widowControl w:val="0"/>
        <w:numPr>
          <w:ilvl w:val="0"/>
          <w:numId w:val="9"/>
        </w:numPr>
        <w:spacing w:line="240" w:lineRule="auto"/>
        <w:ind w:left="720" w:hanging="360"/>
        <w:rPr>
          <w:sz w:val="22"/>
          <w:szCs w:val="22"/>
        </w:rPr>
      </w:pPr>
      <w:r w:rsidDel="00000000" w:rsidR="00000000" w:rsidRPr="00000000">
        <w:rPr>
          <w:rtl w:val="0"/>
        </w:rPr>
        <w:t xml:space="preserve">Journal website</w:t>
      </w:r>
    </w:p>
    <w:p w:rsidR="00000000" w:rsidDel="00000000" w:rsidP="00000000" w:rsidRDefault="00000000" w:rsidRPr="00000000" w14:paraId="00000031">
      <w:pPr>
        <w:widowControl w:val="0"/>
        <w:numPr>
          <w:ilvl w:val="1"/>
          <w:numId w:val="9"/>
        </w:numPr>
        <w:spacing w:line="240" w:lineRule="auto"/>
        <w:ind w:left="1440" w:hanging="360"/>
        <w:rPr>
          <w:sz w:val="22"/>
          <w:szCs w:val="22"/>
        </w:rPr>
      </w:pPr>
      <w:hyperlink r:id="rId11">
        <w:r w:rsidDel="00000000" w:rsidR="00000000" w:rsidRPr="00000000">
          <w:rPr>
            <w:color w:val="1155cc"/>
            <w:u w:val="single"/>
            <w:rtl w:val="0"/>
          </w:rPr>
          <w:t xml:space="preserve">https://elifesciences.org/articles/51850</w:t>
        </w:r>
      </w:hyperlink>
      <w:r w:rsidDel="00000000" w:rsidR="00000000" w:rsidRPr="00000000">
        <w:rPr>
          <w:rtl w:val="0"/>
        </w:rPr>
      </w:r>
    </w:p>
    <w:p w:rsidR="00000000" w:rsidDel="00000000" w:rsidP="00000000" w:rsidRDefault="00000000" w:rsidRPr="00000000" w14:paraId="00000032">
      <w:pPr>
        <w:widowControl w:val="0"/>
        <w:spacing w:line="240" w:lineRule="auto"/>
        <w:rPr/>
      </w:pPr>
      <w:r w:rsidDel="00000000" w:rsidR="00000000" w:rsidRPr="00000000">
        <w:rPr>
          <w:rtl w:val="0"/>
        </w:rPr>
      </w:r>
    </w:p>
    <w:p w:rsidR="00000000" w:rsidDel="00000000" w:rsidP="00000000" w:rsidRDefault="00000000" w:rsidRPr="00000000" w14:paraId="00000033">
      <w:pPr>
        <w:widowControl w:val="0"/>
        <w:numPr>
          <w:ilvl w:val="0"/>
          <w:numId w:val="9"/>
        </w:numPr>
        <w:spacing w:line="240" w:lineRule="auto"/>
        <w:ind w:left="720" w:hanging="360"/>
        <w:rPr>
          <w:sz w:val="22"/>
          <w:szCs w:val="22"/>
        </w:rPr>
      </w:pPr>
      <w:r w:rsidDel="00000000" w:rsidR="00000000" w:rsidRPr="00000000">
        <w:rPr>
          <w:rtl w:val="0"/>
        </w:rPr>
        <w:t xml:space="preserve">Public resources</w:t>
      </w:r>
    </w:p>
    <w:p w:rsidR="00000000" w:rsidDel="00000000" w:rsidP="00000000" w:rsidRDefault="00000000" w:rsidRPr="00000000" w14:paraId="00000034">
      <w:pPr>
        <w:widowControl w:val="0"/>
        <w:numPr>
          <w:ilvl w:val="1"/>
          <w:numId w:val="9"/>
        </w:numPr>
        <w:spacing w:line="240" w:lineRule="auto"/>
        <w:ind w:left="1440" w:hanging="360"/>
        <w:rPr>
          <w:sz w:val="22"/>
          <w:szCs w:val="22"/>
        </w:rPr>
      </w:pPr>
      <w:hyperlink r:id="rId12">
        <w:r w:rsidDel="00000000" w:rsidR="00000000" w:rsidRPr="00000000">
          <w:rPr>
            <w:color w:val="1155cc"/>
            <w:u w:val="single"/>
            <w:rtl w:val="0"/>
          </w:rPr>
          <w:t xml:space="preserve">https://www.ncbi.nlm.nih.gov/bioproject/PRJNA557263</w:t>
        </w:r>
      </w:hyperlink>
      <w:r w:rsidDel="00000000" w:rsidR="00000000" w:rsidRPr="00000000">
        <w:rPr>
          <w:rtl w:val="0"/>
        </w:rPr>
        <w:t xml:space="preserve"> </w:t>
      </w:r>
    </w:p>
    <w:p w:rsidR="00000000" w:rsidDel="00000000" w:rsidP="00000000" w:rsidRDefault="00000000" w:rsidRPr="00000000" w14:paraId="00000035">
      <w:pPr>
        <w:widowControl w:val="0"/>
        <w:numPr>
          <w:ilvl w:val="0"/>
          <w:numId w:val="9"/>
        </w:numPr>
        <w:spacing w:line="240" w:lineRule="auto"/>
        <w:ind w:left="720" w:hanging="360"/>
        <w:rPr>
          <w:sz w:val="22"/>
          <w:szCs w:val="22"/>
        </w:rPr>
      </w:pPr>
      <w:r w:rsidDel="00000000" w:rsidR="00000000" w:rsidRPr="00000000">
        <w:rPr>
          <w:rtl w:val="0"/>
        </w:rPr>
        <w:t xml:space="preserve">Github</w:t>
      </w:r>
    </w:p>
    <w:p w:rsidR="00000000" w:rsidDel="00000000" w:rsidP="00000000" w:rsidRDefault="00000000" w:rsidRPr="00000000" w14:paraId="00000036">
      <w:pPr>
        <w:widowControl w:val="0"/>
        <w:spacing w:line="240" w:lineRule="auto"/>
        <w:rPr/>
      </w:pPr>
      <w:r w:rsidDel="00000000" w:rsidR="00000000" w:rsidRPr="00000000">
        <w:rPr>
          <w:rtl w:val="0"/>
        </w:rPr>
      </w:r>
    </w:p>
    <w:p w:rsidR="00000000" w:rsidDel="00000000" w:rsidP="00000000" w:rsidRDefault="00000000" w:rsidRPr="00000000" w14:paraId="00000037">
      <w:pPr>
        <w:widowControl w:val="0"/>
        <w:numPr>
          <w:ilvl w:val="1"/>
          <w:numId w:val="9"/>
        </w:numPr>
        <w:spacing w:line="240" w:lineRule="auto"/>
        <w:ind w:left="1440" w:hanging="360"/>
        <w:rPr>
          <w:sz w:val="22"/>
          <w:szCs w:val="22"/>
        </w:rPr>
      </w:pPr>
      <w:hyperlink r:id="rId13">
        <w:r w:rsidDel="00000000" w:rsidR="00000000" w:rsidRPr="00000000">
          <w:rPr>
            <w:color w:val="1155cc"/>
            <w:u w:val="single"/>
            <w:rtl w:val="0"/>
          </w:rPr>
          <w:t xml:space="preserve">https://github.com/opencobra/m_model_collection/tree/master</w:t>
        </w:r>
      </w:hyperlink>
      <w:r w:rsidDel="00000000" w:rsidR="00000000" w:rsidRPr="00000000">
        <w:rPr>
          <w:rtl w:val="0"/>
        </w:rPr>
      </w:r>
    </w:p>
    <w:p w:rsidR="00000000" w:rsidDel="00000000" w:rsidP="00000000" w:rsidRDefault="00000000" w:rsidRPr="00000000" w14:paraId="00000038">
      <w:pPr>
        <w:widowControl w:val="0"/>
        <w:spacing w:line="240" w:lineRule="auto"/>
        <w:rPr/>
      </w:pPr>
      <w:r w:rsidDel="00000000" w:rsidR="00000000" w:rsidRPr="00000000">
        <w:rPr>
          <w:rtl w:val="0"/>
        </w:rPr>
      </w:r>
    </w:p>
    <w:p w:rsidR="00000000" w:rsidDel="00000000" w:rsidP="00000000" w:rsidRDefault="00000000" w:rsidRPr="00000000" w14:paraId="00000039">
      <w:pPr>
        <w:widowControl w:val="0"/>
        <w:numPr>
          <w:ilvl w:val="1"/>
          <w:numId w:val="9"/>
        </w:numPr>
        <w:spacing w:line="240" w:lineRule="auto"/>
        <w:ind w:left="1440" w:hanging="360"/>
        <w:rPr>
          <w:sz w:val="22"/>
          <w:szCs w:val="22"/>
        </w:rPr>
      </w:pPr>
      <w:hyperlink r:id="rId14">
        <w:r w:rsidDel="00000000" w:rsidR="00000000" w:rsidRPr="00000000">
          <w:rPr>
            <w:color w:val="1155cc"/>
            <w:u w:val="single"/>
            <w:rtl w:val="0"/>
          </w:rPr>
          <w:t xml:space="preserve">https://github.com/ThierryMondeel/Systems_Biology_FBA_tutorial</w:t>
        </w:r>
      </w:hyperlink>
      <w:r w:rsidDel="00000000" w:rsidR="00000000" w:rsidRPr="00000000">
        <w:rPr>
          <w:rtl w:val="0"/>
        </w:rPr>
      </w:r>
    </w:p>
    <w:p w:rsidR="00000000" w:rsidDel="00000000" w:rsidP="00000000" w:rsidRDefault="00000000" w:rsidRPr="00000000" w14:paraId="0000003A">
      <w:pPr>
        <w:widowControl w:val="0"/>
        <w:spacing w:line="240" w:lineRule="auto"/>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spacing w:after="200" w:lineRule="auto"/>
        <w:rPr>
          <w:b w:val="1"/>
          <w:sz w:val="24"/>
          <w:szCs w:val="24"/>
        </w:rPr>
      </w:pPr>
      <w:r w:rsidDel="00000000" w:rsidR="00000000" w:rsidRPr="00000000">
        <w:rPr>
          <w:b w:val="1"/>
          <w:sz w:val="24"/>
          <w:szCs w:val="24"/>
          <w:rtl w:val="0"/>
        </w:rPr>
        <w:t xml:space="preserve">| Original and reproduced figures</w:t>
      </w:r>
    </w:p>
    <w:tbl>
      <w:tblPr>
        <w:tblStyle w:val="Table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4605"/>
        <w:gridCol w:w="4845"/>
        <w:tblGridChange w:id="0">
          <w:tblGrid>
            <w:gridCol w:w="630"/>
            <w:gridCol w:w="4605"/>
            <w:gridCol w:w="4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b w:val="1"/>
                <w:sz w:val="24"/>
                <w:szCs w:val="24"/>
              </w:rPr>
            </w:pPr>
            <w:r w:rsidDel="00000000" w:rsidR="00000000" w:rsidRPr="00000000">
              <w:rPr>
                <w:b w:val="1"/>
                <w:sz w:val="24"/>
                <w:szCs w:val="24"/>
                <w:rtl w:val="0"/>
              </w:rPr>
              <w:t xml:space="preserve">Original figures in the 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b w:val="1"/>
                <w:sz w:val="24"/>
                <w:szCs w:val="24"/>
              </w:rPr>
            </w:pPr>
            <w:r w:rsidDel="00000000" w:rsidR="00000000" w:rsidRPr="00000000">
              <w:rPr>
                <w:b w:val="1"/>
                <w:sz w:val="24"/>
                <w:szCs w:val="24"/>
                <w:rtl w:val="0"/>
              </w:rPr>
              <w:t xml:space="preserve">Figures reproduced by your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2">
            <w:pPr>
              <w:widowControl w:val="0"/>
              <w:spacing w:line="240" w:lineRule="auto"/>
              <w:jc w:val="left"/>
              <w:rPr>
                <w:b w:val="1"/>
                <w:sz w:val="24"/>
                <w:szCs w:val="24"/>
              </w:rPr>
            </w:pPr>
            <w:r w:rsidDel="00000000" w:rsidR="00000000" w:rsidRPr="00000000">
              <w:rPr>
                <w:b w:val="1"/>
                <w:sz w:val="24"/>
                <w:szCs w:val="24"/>
              </w:rPr>
              <w:drawing>
                <wp:inline distB="114300" distT="114300" distL="114300" distR="114300">
                  <wp:extent cx="2471393" cy="2100263"/>
                  <wp:effectExtent b="0" l="0" r="0" t="0"/>
                  <wp:docPr id="8"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2471393"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4">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5">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6">
            <w:pPr>
              <w:widowControl w:val="0"/>
              <w:spacing w:line="240" w:lineRule="auto"/>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48">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49">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A">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B">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C">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D">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E">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F">
            <w:pPr>
              <w:widowControl w:val="0"/>
              <w:spacing w:line="240" w:lineRule="auto"/>
              <w:jc w:val="center"/>
              <w:rPr>
                <w:b w:val="1"/>
                <w:sz w:val="24"/>
                <w:szCs w:val="24"/>
              </w:rPr>
            </w:pPr>
            <w:r w:rsidDel="00000000" w:rsidR="00000000" w:rsidRPr="00000000">
              <w:rPr>
                <w:b w:val="1"/>
                <w:sz w:val="24"/>
                <w:szCs w:val="24"/>
                <w:rtl w:val="0"/>
              </w:rPr>
              <w:t xml:space="preserve">Figure made through Cytoscape</w:t>
            </w:r>
          </w:p>
          <w:p w:rsidR="00000000" w:rsidDel="00000000" w:rsidP="00000000" w:rsidRDefault="00000000" w:rsidRPr="00000000" w14:paraId="00000050">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51">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2133600"/>
                  <wp:effectExtent b="0" l="0" r="0" t="0"/>
                  <wp:docPr id="42"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9432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line="240" w:lineRule="auto"/>
              <w:jc w:val="center"/>
              <w:rPr>
                <w:b w:val="1"/>
                <w:sz w:val="24"/>
                <w:szCs w:val="24"/>
              </w:rPr>
            </w:pPr>
            <w:r w:rsidDel="00000000" w:rsidR="00000000" w:rsidRPr="00000000">
              <w:rPr>
                <w:b w:val="1"/>
                <w:sz w:val="24"/>
                <w:szCs w:val="24"/>
                <w:rtl w:val="0"/>
              </w:rPr>
              <w:t xml:space="preserve">Figure made through python (NetworkX package)</w:t>
            </w:r>
          </w:p>
          <w:p w:rsidR="00000000" w:rsidDel="00000000" w:rsidP="00000000" w:rsidRDefault="00000000" w:rsidRPr="00000000" w14:paraId="00000053">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54">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55">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5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1587500"/>
                  <wp:effectExtent b="0" l="0" r="0" t="0"/>
                  <wp:docPr id="1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943225" cy="158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912232" cy="2643188"/>
                  <wp:effectExtent b="0" l="0" r="0" t="0"/>
                  <wp:docPr id="29"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1912232"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5A">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5B">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5C">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5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5E">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932496" cy="2576661"/>
                  <wp:effectExtent b="0" l="0" r="0" t="0"/>
                  <wp:docPr id="2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932496" cy="257666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line="240" w:lineRule="auto"/>
              <w:jc w:val="center"/>
              <w:rPr>
                <w:b w:val="1"/>
                <w:sz w:val="24"/>
                <w:szCs w:val="24"/>
              </w:rPr>
            </w:pPr>
            <w:r w:rsidDel="00000000" w:rsidR="00000000" w:rsidRPr="00000000">
              <w:rPr>
                <w:b w:val="1"/>
                <w:sz w:val="24"/>
                <w:szCs w:val="24"/>
                <w:rtl w:val="0"/>
              </w:rPr>
              <w:t xml:space="preserve">A model was created using the same data. But the figure of L3 did not come out.</w:t>
            </w:r>
          </w:p>
          <w:p w:rsidR="00000000" w:rsidDel="00000000" w:rsidP="00000000" w:rsidRDefault="00000000" w:rsidRPr="00000000" w14:paraId="00000061">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586038" cy="1949989"/>
                  <wp:effectExtent b="0" l="0" r="0" t="0"/>
                  <wp:docPr id="62"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2586038" cy="194998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line="240" w:lineRule="auto"/>
              <w:jc w:val="center"/>
              <w:rPr>
                <w:b w:val="1"/>
                <w:sz w:val="24"/>
                <w:szCs w:val="24"/>
              </w:rPr>
            </w:pPr>
            <w:r w:rsidDel="00000000" w:rsidR="00000000" w:rsidRPr="00000000">
              <w:rPr>
                <w:b w:val="1"/>
                <w:sz w:val="24"/>
                <w:szCs w:val="24"/>
                <w:rtl w:val="0"/>
              </w:rPr>
              <w:t xml:space="preserve">When only L3 was pulled out individually, the value was printed on the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790825" cy="2857500"/>
                  <wp:effectExtent b="0" l="0" r="0" t="0"/>
                  <wp:docPr id="53" name="image69.jpg"/>
                  <a:graphic>
                    <a:graphicData uri="http://schemas.openxmlformats.org/drawingml/2006/picture">
                      <pic:pic>
                        <pic:nvPicPr>
                          <pic:cNvPr id="0" name="image69.jpg"/>
                          <pic:cNvPicPr preferRelativeResize="0"/>
                        </pic:nvPicPr>
                        <pic:blipFill>
                          <a:blip r:embed="rId21"/>
                          <a:srcRect b="0" l="0" r="0" t="0"/>
                          <a:stretch>
                            <a:fillRect/>
                          </a:stretch>
                        </pic:blipFill>
                        <pic:spPr>
                          <a:xfrm>
                            <a:off x="0" y="0"/>
                            <a:ext cx="27908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66">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67">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68">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6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6A">
            <w:pPr>
              <w:widowControl w:val="0"/>
              <w:spacing w:line="240" w:lineRule="auto"/>
              <w:jc w:val="cente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508000"/>
                  <wp:effectExtent b="0" l="0" r="0" t="0"/>
                  <wp:docPr id="65"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294322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508000"/>
                  <wp:effectExtent b="0" l="0" r="0" t="0"/>
                  <wp:docPr id="54"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294322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482600"/>
                  <wp:effectExtent b="0" l="0" r="0" t="0"/>
                  <wp:docPr id="1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94322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495300"/>
                  <wp:effectExtent b="0" l="0" r="0" t="0"/>
                  <wp:docPr id="1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9432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508000"/>
                  <wp:effectExtent b="0" l="0" r="0" t="0"/>
                  <wp:docPr id="45"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294322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508000"/>
                  <wp:effectExtent b="0" l="0" r="0" t="0"/>
                  <wp:docPr id="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294322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495300"/>
                  <wp:effectExtent b="0" l="0" r="0" t="0"/>
                  <wp:docPr id="84"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29432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482600"/>
                  <wp:effectExtent b="0" l="0" r="0" t="0"/>
                  <wp:docPr id="66"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294322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74">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520700"/>
                  <wp:effectExtent b="0" l="0" r="0" t="0"/>
                  <wp:docPr id="2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294322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508000"/>
                  <wp:effectExtent b="0" l="0" r="0" t="0"/>
                  <wp:docPr id="51"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294322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943225" cy="508000"/>
                  <wp:effectExtent b="0" l="0" r="0" t="0"/>
                  <wp:docPr id="61"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2943225" cy="50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79">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7A">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790825" cy="1676400"/>
                  <wp:effectExtent b="0" l="0" r="0" t="0"/>
                  <wp:docPr id="67" name="image64.jpg"/>
                  <a:graphic>
                    <a:graphicData uri="http://schemas.openxmlformats.org/drawingml/2006/picture">
                      <pic:pic>
                        <pic:nvPicPr>
                          <pic:cNvPr id="0" name="image64.jpg"/>
                          <pic:cNvPicPr preferRelativeResize="0"/>
                        </pic:nvPicPr>
                        <pic:blipFill>
                          <a:blip r:embed="rId33"/>
                          <a:srcRect b="0" l="0" r="0" t="0"/>
                          <a:stretch>
                            <a:fillRect/>
                          </a:stretch>
                        </pic:blipFill>
                        <pic:spPr>
                          <a:xfrm>
                            <a:off x="0" y="0"/>
                            <a:ext cx="2790825"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7C">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417009" cy="900113"/>
                  <wp:effectExtent b="0" l="0" r="0" t="0"/>
                  <wp:docPr id="59"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1417009" cy="900113"/>
                          </a:xfrm>
                          <a:prstGeom prst="rect"/>
                          <a:ln/>
                        </pic:spPr>
                      </pic:pic>
                    </a:graphicData>
                  </a:graphic>
                </wp:inline>
              </w:drawing>
            </w:r>
            <w:r w:rsidDel="00000000" w:rsidR="00000000" w:rsidRPr="00000000">
              <w:rPr>
                <w:b w:val="1"/>
                <w:sz w:val="24"/>
                <w:szCs w:val="24"/>
              </w:rPr>
              <w:drawing>
                <wp:inline distB="114300" distT="114300" distL="114300" distR="114300">
                  <wp:extent cx="1381125" cy="909789"/>
                  <wp:effectExtent b="0" l="0" r="0" t="0"/>
                  <wp:docPr id="58"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1381125" cy="909789"/>
                          </a:xfrm>
                          <a:prstGeom prst="rect"/>
                          <a:ln/>
                        </pic:spPr>
                      </pic:pic>
                    </a:graphicData>
                  </a:graphic>
                </wp:inline>
              </w:drawing>
            </w:r>
            <w:r w:rsidDel="00000000" w:rsidR="00000000" w:rsidRPr="00000000">
              <w:rPr>
                <w:b w:val="1"/>
                <w:sz w:val="24"/>
                <w:szCs w:val="24"/>
              </w:rPr>
              <w:drawing>
                <wp:inline distB="114300" distT="114300" distL="114300" distR="114300">
                  <wp:extent cx="1312307" cy="820192"/>
                  <wp:effectExtent b="0" l="0" r="0" t="0"/>
                  <wp:docPr id="20"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1312307" cy="820192"/>
                          </a:xfrm>
                          <a:prstGeom prst="rect"/>
                          <a:ln/>
                        </pic:spPr>
                      </pic:pic>
                    </a:graphicData>
                  </a:graphic>
                </wp:inline>
              </w:drawing>
            </w:r>
            <w:r w:rsidDel="00000000" w:rsidR="00000000" w:rsidRPr="00000000">
              <w:rPr>
                <w:b w:val="1"/>
                <w:sz w:val="24"/>
                <w:szCs w:val="24"/>
              </w:rPr>
              <w:drawing>
                <wp:inline distB="114300" distT="114300" distL="114300" distR="114300">
                  <wp:extent cx="1253260" cy="799058"/>
                  <wp:effectExtent b="0" l="0" r="0" t="0"/>
                  <wp:docPr id="47"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1253260" cy="79905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7E">
            <w:pPr>
              <w:widowControl w:val="0"/>
              <w:spacing w:line="240" w:lineRule="auto"/>
              <w:jc w:val="center"/>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81">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790825" cy="2032000"/>
                  <wp:effectExtent b="0" l="0" r="0" t="0"/>
                  <wp:docPr id="14" name="image18.jpg"/>
                  <a:graphic>
                    <a:graphicData uri="http://schemas.openxmlformats.org/drawingml/2006/picture">
                      <pic:pic>
                        <pic:nvPicPr>
                          <pic:cNvPr id="0" name="image18.jpg"/>
                          <pic:cNvPicPr preferRelativeResize="0"/>
                        </pic:nvPicPr>
                        <pic:blipFill>
                          <a:blip r:embed="rId38"/>
                          <a:srcRect b="0" l="0" r="0" t="0"/>
                          <a:stretch>
                            <a:fillRect/>
                          </a:stretch>
                        </pic:blipFill>
                        <pic:spPr>
                          <a:xfrm>
                            <a:off x="0" y="0"/>
                            <a:ext cx="279082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83">
            <w:pPr>
              <w:widowControl w:val="0"/>
              <w:spacing w:line="240" w:lineRule="auto"/>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56992" cy="808955"/>
                  <wp:effectExtent b="0" l="0" r="0" t="0"/>
                  <wp:docPr id="85"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1256992" cy="80895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346255" cy="833810"/>
                  <wp:effectExtent b="0" l="0" r="0" t="0"/>
                  <wp:docPr id="63"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1346255" cy="83381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303499" cy="830089"/>
                  <wp:effectExtent b="0" l="0" r="0" t="0"/>
                  <wp:docPr id="33"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1303499" cy="8300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7">
      <w:pPr>
        <w:rPr>
          <w:b w:val="1"/>
          <w:sz w:val="24"/>
          <w:szCs w:val="24"/>
        </w:rPr>
      </w:pPr>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b w:val="1"/>
          <w:sz w:val="24"/>
          <w:szCs w:val="24"/>
          <w:rtl w:val="0"/>
        </w:rPr>
        <w:t xml:space="preserve">| Step-by-step procedure of making figures: Figure 1</w:t>
      </w:r>
    </w:p>
    <w:p w:rsidR="00000000" w:rsidDel="00000000" w:rsidP="00000000" w:rsidRDefault="00000000" w:rsidRPr="00000000" w14:paraId="00000089">
      <w:pPr>
        <w:spacing w:after="200" w:lineRule="auto"/>
        <w:rPr/>
      </w:pPr>
      <w:r w:rsidDel="00000000" w:rsidR="00000000" w:rsidRPr="00000000">
        <w:rPr>
          <w:rtl w:val="0"/>
        </w:rPr>
        <w:t xml:space="preserve">Please provide a detailed description sufficient for your friends to reproduce the figure.</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200" w:line="240" w:lineRule="auto"/>
              <w:ind w:left="0" w:firstLine="0"/>
              <w:rPr>
                <w:b w:val="1"/>
                <w:sz w:val="24"/>
                <w:szCs w:val="24"/>
              </w:rPr>
            </w:pPr>
            <w:r w:rsidDel="00000000" w:rsidR="00000000" w:rsidRPr="00000000">
              <w:rPr>
                <w:b w:val="1"/>
                <w:sz w:val="24"/>
                <w:szCs w:val="24"/>
                <w:rtl w:val="0"/>
              </w:rPr>
              <w:t xml:space="preserve">Figure 1 made through Cytoscape</w:t>
            </w:r>
          </w:p>
          <w:p w:rsidR="00000000" w:rsidDel="00000000" w:rsidP="00000000" w:rsidRDefault="00000000" w:rsidRPr="00000000" w14:paraId="0000008B">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1: Downloading data from here (</w:t>
            </w:r>
            <w:hyperlink r:id="rId42">
              <w:r w:rsidDel="00000000" w:rsidR="00000000" w:rsidRPr="00000000">
                <w:rPr>
                  <w:b w:val="1"/>
                  <w:color w:val="1155cc"/>
                  <w:sz w:val="24"/>
                  <w:szCs w:val="24"/>
                  <w:u w:val="single"/>
                  <w:rtl w:val="0"/>
                </w:rPr>
                <w:t xml:space="preserve">https://github.com/ParkinsonLab/Brugia_metabolic_network</w:t>
              </w:r>
            </w:hyperlink>
            <w:r w:rsidDel="00000000" w:rsidR="00000000" w:rsidRPr="00000000">
              <w:rPr>
                <w:b w:val="1"/>
                <w:sz w:val="24"/>
                <w:szCs w:val="24"/>
                <w:rtl w:val="0"/>
              </w:rPr>
              <w:t xml:space="preserve">). The file name is model_bm_6.sbml in ‘model’ file. </w:t>
            </w:r>
            <w:r w:rsidDel="00000000" w:rsidR="00000000" w:rsidRPr="00000000">
              <w:rPr>
                <w:rtl w:val="0"/>
              </w:rPr>
            </w:r>
          </w:p>
          <w:p w:rsidR="00000000" w:rsidDel="00000000" w:rsidP="00000000" w:rsidRDefault="00000000" w:rsidRPr="00000000" w14:paraId="0000008C">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2: Download Cytoscape in </w:t>
            </w:r>
            <w:hyperlink r:id="rId43">
              <w:r w:rsidDel="00000000" w:rsidR="00000000" w:rsidRPr="00000000">
                <w:rPr>
                  <w:b w:val="1"/>
                  <w:color w:val="1155cc"/>
                  <w:sz w:val="24"/>
                  <w:szCs w:val="24"/>
                  <w:u w:val="single"/>
                  <w:rtl w:val="0"/>
                </w:rPr>
                <w:t xml:space="preserve">https://cytoscape.org/</w:t>
              </w:r>
            </w:hyperlink>
            <w:r w:rsidDel="00000000" w:rsidR="00000000" w:rsidRPr="00000000">
              <w:rPr>
                <w:b w:val="1"/>
                <w:sz w:val="24"/>
                <w:szCs w:val="24"/>
                <w:rtl w:val="0"/>
              </w:rPr>
              <w:t xml:space="preserve">. It is open source so it is free to download. </w:t>
            </w:r>
          </w:p>
          <w:p w:rsidR="00000000" w:rsidDel="00000000" w:rsidP="00000000" w:rsidRDefault="00000000" w:rsidRPr="00000000" w14:paraId="0000008D">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2090738" cy="811440"/>
                  <wp:effectExtent b="0" l="0" r="0" t="0"/>
                  <wp:docPr id="24"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2090738" cy="81144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3: Open Cytoscape. And, import the model to Cytoscape. </w:t>
            </w:r>
          </w:p>
          <w:p w:rsidR="00000000" w:rsidDel="00000000" w:rsidP="00000000" w:rsidRDefault="00000000" w:rsidRPr="00000000" w14:paraId="0000008F">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4138613" cy="2312547"/>
                  <wp:effectExtent b="0" l="0" r="0" t="0"/>
                  <wp:docPr id="74"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4138613" cy="231254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4148138" cy="1922135"/>
                  <wp:effectExtent b="0" l="0" r="0" t="0"/>
                  <wp:docPr id="5"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148138" cy="192213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4: Click ‘layout’ and choose ‘Apply Preferred Layout’. We choose ‘Apply Preferred Layout’ because we tried with different tools and layout name was not specified in the article. (Article used ‘Pathway Tools but it is available for universities or government institution that has license. )</w:t>
            </w:r>
          </w:p>
          <w:p w:rsidR="00000000" w:rsidDel="00000000" w:rsidP="00000000" w:rsidRDefault="00000000" w:rsidRPr="00000000" w14:paraId="00000092">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3852863" cy="1995350"/>
                  <wp:effectExtent b="0" l="0" r="0" t="0"/>
                  <wp:docPr id="2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3852863" cy="19953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after="200" w:line="240" w:lineRule="auto"/>
              <w:rPr>
                <w:b w:val="1"/>
                <w:sz w:val="24"/>
                <w:szCs w:val="24"/>
              </w:rPr>
            </w:pPr>
            <w:r w:rsidDel="00000000" w:rsidR="00000000" w:rsidRPr="00000000">
              <w:rPr>
                <w:rtl w:val="0"/>
              </w:rPr>
            </w:r>
          </w:p>
          <w:p w:rsidR="00000000" w:rsidDel="00000000" w:rsidP="00000000" w:rsidRDefault="00000000" w:rsidRPr="00000000" w14:paraId="00000094">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5591175" cy="2971800"/>
                  <wp:effectExtent b="0" l="0" r="0" t="0"/>
                  <wp:docPr id="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5911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5: Go to ‘filter’ and then, choose ‘column filter’.</w:t>
            </w:r>
          </w:p>
          <w:p w:rsidR="00000000" w:rsidDel="00000000" w:rsidP="00000000" w:rsidRDefault="00000000" w:rsidRPr="00000000" w14:paraId="00000096">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4611015" cy="2576513"/>
                  <wp:effectExtent b="0" l="0" r="0" t="0"/>
                  <wp:docPr id="41"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4611015"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after="200" w:line="240" w:lineRule="auto"/>
              <w:rPr>
                <w:b w:val="1"/>
                <w:sz w:val="24"/>
                <w:szCs w:val="24"/>
              </w:rPr>
            </w:pPr>
            <w:r w:rsidDel="00000000" w:rsidR="00000000" w:rsidRPr="00000000">
              <w:rPr>
                <w:rtl w:val="0"/>
              </w:rPr>
            </w:r>
          </w:p>
          <w:p w:rsidR="00000000" w:rsidDel="00000000" w:rsidP="00000000" w:rsidRDefault="00000000" w:rsidRPr="00000000" w14:paraId="00000098">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6: Choose ‘Node: sbml compartment’. Figure 1 was drawn with each compartment which were cytosol, mitochondria, and </w:t>
            </w:r>
            <w:r w:rsidDel="00000000" w:rsidR="00000000" w:rsidRPr="00000000">
              <w:rPr>
                <w:b w:val="1"/>
                <w:i w:val="1"/>
                <w:sz w:val="24"/>
                <w:szCs w:val="24"/>
                <w:rtl w:val="0"/>
              </w:rPr>
              <w:t xml:space="preserve">Wolbachia</w:t>
            </w:r>
            <w:r w:rsidDel="00000000" w:rsidR="00000000" w:rsidRPr="00000000">
              <w:rPr>
                <w:b w:val="1"/>
                <w:sz w:val="24"/>
                <w:szCs w:val="24"/>
                <w:rtl w:val="0"/>
              </w:rPr>
              <w:t xml:space="preserve">. After choosing ‘Node: sbml compartment’, filter the node by  “ ‘Node: sbml compartment’ contains c”. This means we are going to filter nodes that are the compartment of cytosol. For other compartments, you can type ‘m’ for mitochondria and ‘w’ for </w:t>
            </w:r>
            <w:r w:rsidDel="00000000" w:rsidR="00000000" w:rsidRPr="00000000">
              <w:rPr>
                <w:b w:val="1"/>
                <w:i w:val="1"/>
                <w:sz w:val="24"/>
                <w:szCs w:val="24"/>
                <w:rtl w:val="0"/>
              </w:rPr>
              <w:t xml:space="preserve">Wolbachia</w:t>
            </w:r>
            <w:r w:rsidDel="00000000" w:rsidR="00000000" w:rsidRPr="00000000">
              <w:rPr>
                <w:b w:val="1"/>
                <w:sz w:val="24"/>
                <w:szCs w:val="24"/>
                <w:rtl w:val="0"/>
              </w:rPr>
              <w:t xml:space="preserve"> instead of ‘c’. </w:t>
            </w:r>
          </w:p>
          <w:p w:rsidR="00000000" w:rsidDel="00000000" w:rsidP="00000000" w:rsidRDefault="00000000" w:rsidRPr="00000000" w14:paraId="00000099">
            <w:pPr>
              <w:widowControl w:val="0"/>
              <w:spacing w:after="200" w:line="240" w:lineRule="auto"/>
              <w:ind w:left="0" w:firstLine="0"/>
              <w:rPr>
                <w:b w:val="1"/>
                <w:sz w:val="24"/>
                <w:szCs w:val="24"/>
              </w:rPr>
            </w:pPr>
            <w:r w:rsidDel="00000000" w:rsidR="00000000" w:rsidRPr="00000000">
              <w:rPr>
                <w:b w:val="1"/>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370235</wp:posOffset>
                  </wp:positionV>
                  <wp:extent cx="2929728" cy="2041327"/>
                  <wp:effectExtent b="0" l="0" r="0" t="0"/>
                  <wp:wrapNone/>
                  <wp:docPr id="43"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2929728" cy="2041327"/>
                          </a:xfrm>
                          <a:prstGeom prst="rect"/>
                          <a:ln/>
                        </pic:spPr>
                      </pic:pic>
                    </a:graphicData>
                  </a:graphic>
                </wp:anchor>
              </w:drawing>
            </w:r>
          </w:p>
          <w:p w:rsidR="00000000" w:rsidDel="00000000" w:rsidP="00000000" w:rsidRDefault="00000000" w:rsidRPr="00000000" w14:paraId="0000009A">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2410172" cy="2410172"/>
                  <wp:effectExtent b="0" l="0" r="0" t="0"/>
                  <wp:docPr id="73" name="image68.png"/>
                  <a:graphic>
                    <a:graphicData uri="http://schemas.openxmlformats.org/drawingml/2006/picture">
                      <pic:pic>
                        <pic:nvPicPr>
                          <pic:cNvPr id="0" name="image68.png"/>
                          <pic:cNvPicPr preferRelativeResize="0"/>
                        </pic:nvPicPr>
                        <pic:blipFill>
                          <a:blip r:embed="rId51"/>
                          <a:srcRect b="0" l="0" r="0" t="0"/>
                          <a:stretch>
                            <a:fillRect/>
                          </a:stretch>
                        </pic:blipFill>
                        <pic:spPr>
                          <a:xfrm>
                            <a:off x="0" y="0"/>
                            <a:ext cx="2410172" cy="241017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7: After filtering the node with compartment, you can see the yellow nodes that are filtered. For this picture, yellow nodes mean metabolites which compartment is cytosol. </w:t>
            </w:r>
          </w:p>
          <w:p w:rsidR="00000000" w:rsidDel="00000000" w:rsidP="00000000" w:rsidRDefault="00000000" w:rsidRPr="00000000" w14:paraId="0000009C">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3362973" cy="1781746"/>
                  <wp:effectExtent b="0" l="0" r="0" t="0"/>
                  <wp:docPr id="34"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3362973" cy="178174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4872038" cy="2193763"/>
                  <wp:effectExtent b="0" l="0" r="0" t="0"/>
                  <wp:docPr id="60"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4872038" cy="219376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spacing w:after="200" w:line="240" w:lineRule="auto"/>
              <w:rPr>
                <w:b w:val="1"/>
                <w:sz w:val="24"/>
                <w:szCs w:val="24"/>
              </w:rPr>
            </w:pPr>
            <w:r w:rsidDel="00000000" w:rsidR="00000000" w:rsidRPr="00000000">
              <w:rPr>
                <w:rtl w:val="0"/>
              </w:rPr>
            </w:r>
          </w:p>
          <w:p w:rsidR="00000000" w:rsidDel="00000000" w:rsidP="00000000" w:rsidRDefault="00000000" w:rsidRPr="00000000" w14:paraId="0000009F">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8: Repeat step 6 to step 8 for mitochondria and </w:t>
            </w:r>
            <w:r w:rsidDel="00000000" w:rsidR="00000000" w:rsidRPr="00000000">
              <w:rPr>
                <w:b w:val="1"/>
                <w:i w:val="1"/>
                <w:sz w:val="24"/>
                <w:szCs w:val="24"/>
                <w:rtl w:val="0"/>
              </w:rPr>
              <w:t xml:space="preserve">Wolbachia </w:t>
            </w:r>
            <w:r w:rsidDel="00000000" w:rsidR="00000000" w:rsidRPr="00000000">
              <w:rPr>
                <w:b w:val="1"/>
                <w:sz w:val="24"/>
                <w:szCs w:val="24"/>
                <w:rtl w:val="0"/>
              </w:rPr>
              <w:t xml:space="preserve">compartment. </w:t>
            </w:r>
          </w:p>
          <w:p w:rsidR="00000000" w:rsidDel="00000000" w:rsidP="00000000" w:rsidRDefault="00000000" w:rsidRPr="00000000" w14:paraId="000000A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1">
            <w:pPr>
              <w:widowControl w:val="0"/>
              <w:spacing w:after="200" w:line="240" w:lineRule="auto"/>
              <w:rPr>
                <w:b w:val="1"/>
                <w:sz w:val="24"/>
                <w:szCs w:val="24"/>
              </w:rPr>
            </w:pPr>
            <w:r w:rsidDel="00000000" w:rsidR="00000000" w:rsidRPr="00000000">
              <w:rPr>
                <w:b w:val="1"/>
                <w:sz w:val="24"/>
                <w:szCs w:val="24"/>
                <w:rtl w:val="0"/>
              </w:rPr>
              <w:t xml:space="preserve">Figure 1 made through python code and libraries</w:t>
            </w:r>
          </w:p>
          <w:p w:rsidR="00000000" w:rsidDel="00000000" w:rsidP="00000000" w:rsidRDefault="00000000" w:rsidRPr="00000000" w14:paraId="000000A2">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1: Downloading data from here(https://github.com/ParkinsonLab/Brugia_metabolic_network)</w:t>
            </w:r>
            <w:r w:rsidDel="00000000" w:rsidR="00000000" w:rsidRPr="00000000">
              <w:rPr>
                <w:rtl w:val="0"/>
              </w:rPr>
            </w:r>
          </w:p>
          <w:p w:rsidR="00000000" w:rsidDel="00000000" w:rsidP="00000000" w:rsidRDefault="00000000" w:rsidRPr="00000000" w14:paraId="000000A3">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2: Open Google Colab to plot figure with python code. </w:t>
            </w:r>
          </w:p>
          <w:p w:rsidR="00000000" w:rsidDel="00000000" w:rsidP="00000000" w:rsidRDefault="00000000" w:rsidRPr="00000000" w14:paraId="000000A4">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3: To plot figure 1 with python, we have to import some libraries and packages. matplotlib.pyplot is for plotting data. networkx is for network analyzing and drawing. libsbml is for reading sbml file. </w:t>
            </w:r>
          </w:p>
          <w:p w:rsidR="00000000" w:rsidDel="00000000" w:rsidP="00000000" w:rsidRDefault="00000000" w:rsidRPr="00000000" w14:paraId="000000A5">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2266950" cy="609600"/>
                  <wp:effectExtent b="0" l="0" r="0" t="0"/>
                  <wp:docPr id="89"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22669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4: Using the libsbml package, we have to bring and read a sbml model file. We can use libsbml.readSBML() to read a sbml file. Then, save this to a model by document.getModel(). </w:t>
            </w:r>
          </w:p>
          <w:p w:rsidR="00000000" w:rsidDel="00000000" w:rsidP="00000000" w:rsidRDefault="00000000" w:rsidRPr="00000000" w14:paraId="000000A7">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2638425" cy="876300"/>
                  <wp:effectExtent b="0" l="0" r="0" t="0"/>
                  <wp:docPr id="56"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26384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5: We first have to define a graph to draw a graph. </w:t>
            </w:r>
          </w:p>
          <w:p w:rsidR="00000000" w:rsidDel="00000000" w:rsidP="00000000" w:rsidRDefault="00000000" w:rsidRPr="00000000" w14:paraId="000000A9">
            <w:pPr>
              <w:widowControl w:val="0"/>
              <w:spacing w:after="200" w:line="240" w:lineRule="auto"/>
              <w:rPr>
                <w:b w:val="1"/>
                <w:sz w:val="24"/>
                <w:szCs w:val="24"/>
              </w:rPr>
            </w:pPr>
            <w:r w:rsidDel="00000000" w:rsidR="00000000" w:rsidRPr="00000000">
              <w:rPr>
                <w:rtl w:val="0"/>
              </w:rPr>
            </w:r>
          </w:p>
          <w:p w:rsidR="00000000" w:rsidDel="00000000" w:rsidP="00000000" w:rsidRDefault="00000000" w:rsidRPr="00000000" w14:paraId="000000AA">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2166938" cy="452897"/>
                  <wp:effectExtent b="0" l="0" r="0" t="0"/>
                  <wp:docPr id="4"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2166938" cy="45289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6: First, we have to add metabolites to a graph. This is a code based on the ‘libsbml’ package to find metabolites. And, since figure 1 is drawn with each compartment, we have to find a metabolite that are in specific compartment. </w:t>
            </w:r>
          </w:p>
          <w:p w:rsidR="00000000" w:rsidDel="00000000" w:rsidP="00000000" w:rsidRDefault="00000000" w:rsidRPr="00000000" w14:paraId="000000AC">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3676650" cy="962025"/>
                  <wp:effectExtent b="0" l="0" r="0" t="0"/>
                  <wp:docPr id="79"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36766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spacing w:after="200" w:line="240" w:lineRule="auto"/>
              <w:rPr>
                <w:b w:val="1"/>
                <w:sz w:val="24"/>
                <w:szCs w:val="24"/>
              </w:rPr>
            </w:pPr>
            <w:r w:rsidDel="00000000" w:rsidR="00000000" w:rsidRPr="00000000">
              <w:rPr>
                <w:b w:val="1"/>
                <w:sz w:val="24"/>
                <w:szCs w:val="24"/>
                <w:rtl w:val="0"/>
              </w:rPr>
              <w:t xml:space="preserve">In this case, we are going to find a metabolites (nodes) that are in cytosol as ‘c’. For mitochondria, we can replace it with ‘m’ and for </w:t>
            </w:r>
            <w:r w:rsidDel="00000000" w:rsidR="00000000" w:rsidRPr="00000000">
              <w:rPr>
                <w:b w:val="1"/>
                <w:i w:val="1"/>
                <w:sz w:val="24"/>
                <w:szCs w:val="24"/>
                <w:rtl w:val="0"/>
              </w:rPr>
              <w:t xml:space="preserve">Wolbachia</w:t>
            </w:r>
            <w:r w:rsidDel="00000000" w:rsidR="00000000" w:rsidRPr="00000000">
              <w:rPr>
                <w:b w:val="1"/>
                <w:sz w:val="24"/>
                <w:szCs w:val="24"/>
                <w:rtl w:val="0"/>
              </w:rPr>
              <w:t xml:space="preserve">, we can replace with ‘w’. </w:t>
            </w:r>
          </w:p>
          <w:p w:rsidR="00000000" w:rsidDel="00000000" w:rsidP="00000000" w:rsidRDefault="00000000" w:rsidRPr="00000000" w14:paraId="000000AE">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3757613" cy="1011419"/>
                  <wp:effectExtent b="0" l="0" r="0" t="0"/>
                  <wp:docPr id="82"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3757613" cy="101141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7: Now, we have to add a reaction that connects nodes for edges. This is a code based on the ‘libsbml’ package to find reactions that connect nodes found from above code. This code works by a node of reactant and product connected each other to make a network. </w:t>
            </w:r>
          </w:p>
          <w:p w:rsidR="00000000" w:rsidDel="00000000" w:rsidP="00000000" w:rsidRDefault="00000000" w:rsidRPr="00000000" w14:paraId="000000B0">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5210175" cy="1514475"/>
                  <wp:effectExtent b="0" l="0" r="0" t="0"/>
                  <wp:docPr id="81"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210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8: We used kamada kawai layout. We tried with other layouts but this layout was mostly similar with actual figure 1 in the article. (Specific layout was not explained in the article.)</w:t>
            </w:r>
          </w:p>
          <w:p w:rsidR="00000000" w:rsidDel="00000000" w:rsidP="00000000" w:rsidRDefault="00000000" w:rsidRPr="00000000" w14:paraId="000000B2">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3100388" cy="467833"/>
                  <wp:effectExtent b="0" l="0" r="0" t="0"/>
                  <wp:docPr id="70"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3100388" cy="46783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10: Then, we can plot nodes and edges to show the metabolic network in each compartments (cytosol, mitochondria, and </w:t>
            </w:r>
            <w:r w:rsidDel="00000000" w:rsidR="00000000" w:rsidRPr="00000000">
              <w:rPr>
                <w:b w:val="1"/>
                <w:i w:val="1"/>
                <w:sz w:val="24"/>
                <w:szCs w:val="24"/>
                <w:rtl w:val="0"/>
              </w:rPr>
              <w:t xml:space="preserve">Wolbachia</w:t>
            </w:r>
            <w:r w:rsidDel="00000000" w:rsidR="00000000" w:rsidRPr="00000000">
              <w:rPr>
                <w:b w:val="1"/>
                <w:sz w:val="24"/>
                <w:szCs w:val="24"/>
                <w:rtl w:val="0"/>
              </w:rPr>
              <w:t xml:space="preserve">).</w:t>
            </w:r>
          </w:p>
          <w:p w:rsidR="00000000" w:rsidDel="00000000" w:rsidP="00000000" w:rsidRDefault="00000000" w:rsidRPr="00000000" w14:paraId="000000B4">
            <w:pPr>
              <w:widowControl w:val="0"/>
              <w:spacing w:after="200" w:line="240" w:lineRule="auto"/>
              <w:rPr>
                <w:b w:val="1"/>
                <w:sz w:val="24"/>
                <w:szCs w:val="24"/>
              </w:rPr>
            </w:pPr>
            <w:r w:rsidDel="00000000" w:rsidR="00000000" w:rsidRPr="00000000">
              <w:rPr>
                <w:b w:val="1"/>
                <w:sz w:val="24"/>
                <w:szCs w:val="24"/>
              </w:rPr>
              <w:drawing>
                <wp:inline distB="114300" distT="114300" distL="114300" distR="114300">
                  <wp:extent cx="5591175" cy="977900"/>
                  <wp:effectExtent b="0" l="0" r="0" t="0"/>
                  <wp:docPr id="7"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55911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numPr>
                <w:ilvl w:val="0"/>
                <w:numId w:val="4"/>
              </w:numPr>
              <w:spacing w:after="200" w:line="240" w:lineRule="auto"/>
              <w:ind w:left="720" w:hanging="360"/>
              <w:rPr>
                <w:b w:val="1"/>
                <w:sz w:val="24"/>
                <w:szCs w:val="24"/>
              </w:rPr>
            </w:pPr>
            <w:r w:rsidDel="00000000" w:rsidR="00000000" w:rsidRPr="00000000">
              <w:rPr>
                <w:b w:val="1"/>
                <w:sz w:val="24"/>
                <w:szCs w:val="24"/>
                <w:rtl w:val="0"/>
              </w:rPr>
              <w:t xml:space="preserve">Step 11: Repeat 6 to 10 for other compartment which are mitochondria as ‘m’ and </w:t>
            </w:r>
            <w:r w:rsidDel="00000000" w:rsidR="00000000" w:rsidRPr="00000000">
              <w:rPr>
                <w:b w:val="1"/>
                <w:i w:val="1"/>
                <w:sz w:val="24"/>
                <w:szCs w:val="24"/>
                <w:rtl w:val="0"/>
              </w:rPr>
              <w:t xml:space="preserve">Wolbachia </w:t>
            </w:r>
            <w:r w:rsidDel="00000000" w:rsidR="00000000" w:rsidRPr="00000000">
              <w:rPr>
                <w:b w:val="1"/>
                <w:sz w:val="24"/>
                <w:szCs w:val="24"/>
                <w:rtl w:val="0"/>
              </w:rPr>
              <w:t xml:space="preserve">as ‘w’. </w:t>
            </w:r>
          </w:p>
          <w:p w:rsidR="00000000" w:rsidDel="00000000" w:rsidP="00000000" w:rsidRDefault="00000000" w:rsidRPr="00000000" w14:paraId="000000B6">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0B7">
      <w:pPr>
        <w:rPr>
          <w:b w:val="1"/>
          <w:sz w:val="24"/>
          <w:szCs w:val="24"/>
        </w:rPr>
      </w:pPr>
      <w:r w:rsidDel="00000000" w:rsidR="00000000" w:rsidRPr="00000000">
        <w:rPr>
          <w:rtl w:val="0"/>
        </w:rPr>
      </w:r>
    </w:p>
    <w:p w:rsidR="00000000" w:rsidDel="00000000" w:rsidP="00000000" w:rsidRDefault="00000000" w:rsidRPr="00000000" w14:paraId="000000B8">
      <w:pPr>
        <w:spacing w:after="200" w:lineRule="auto"/>
        <w:rPr>
          <w:b w:val="1"/>
          <w:sz w:val="24"/>
          <w:szCs w:val="24"/>
        </w:rPr>
      </w:pPr>
      <w:r w:rsidDel="00000000" w:rsidR="00000000" w:rsidRPr="00000000">
        <w:rPr>
          <w:b w:val="1"/>
          <w:sz w:val="24"/>
          <w:szCs w:val="24"/>
          <w:rtl w:val="0"/>
        </w:rPr>
        <w:t xml:space="preserve">| Step-by-step procedure of making figures: Figure 2</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1: Downloading data from here (</w:t>
            </w:r>
            <w:hyperlink r:id="rId62">
              <w:r w:rsidDel="00000000" w:rsidR="00000000" w:rsidRPr="00000000">
                <w:rPr>
                  <w:b w:val="1"/>
                  <w:color w:val="1155cc"/>
                  <w:sz w:val="24"/>
                  <w:szCs w:val="24"/>
                  <w:u w:val="single"/>
                  <w:rtl w:val="0"/>
                </w:rPr>
                <w:t xml:space="preserve">https://github.com/ParkinsonLab/Brugia_metabolic_network/tree/master/models</w:t>
              </w:r>
            </w:hyperlink>
            <w:r w:rsidDel="00000000" w:rsidR="00000000" w:rsidRPr="00000000">
              <w:rPr>
                <w:b w:val="1"/>
                <w:sz w:val="24"/>
                <w:szCs w:val="24"/>
                <w:rtl w:val="0"/>
              </w:rPr>
              <w:t xml:space="preserve"> , All the excel files except for the ‘model_bm_6.sbml’ file.)</w:t>
            </w:r>
          </w:p>
          <w:p w:rsidR="00000000" w:rsidDel="00000000" w:rsidP="00000000" w:rsidRDefault="00000000" w:rsidRPr="00000000" w14:paraId="000000BA">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2: Follow the steps in </w:t>
            </w:r>
            <w:hyperlink r:id="rId63">
              <w:r w:rsidDel="00000000" w:rsidR="00000000" w:rsidRPr="00000000">
                <w:rPr>
                  <w:b w:val="1"/>
                  <w:color w:val="1155cc"/>
                  <w:sz w:val="24"/>
                  <w:szCs w:val="24"/>
                  <w:u w:val="single"/>
                  <w:rtl w:val="0"/>
                </w:rPr>
                <w:t xml:space="preserve">https://cobrapy.readthedocs.io/en/latest/index.html</w:t>
              </w:r>
            </w:hyperlink>
            <w:r w:rsidDel="00000000" w:rsidR="00000000" w:rsidRPr="00000000">
              <w:rPr>
                <w:b w:val="1"/>
                <w:sz w:val="24"/>
                <w:szCs w:val="24"/>
                <w:rtl w:val="0"/>
              </w:rPr>
              <w:t xml:space="preserve"> to understand the cobra tools using.</w:t>
            </w:r>
          </w:p>
          <w:p w:rsidR="00000000" w:rsidDel="00000000" w:rsidP="00000000" w:rsidRDefault="00000000" w:rsidRPr="00000000" w14:paraId="000000BB">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3348038" cy="2432747"/>
                  <wp:effectExtent b="0" l="0" r="0" t="0"/>
                  <wp:docPr id="31"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3348038" cy="243274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3: Installed from Colab to use cobra toolbox.</w:t>
            </w:r>
          </w:p>
          <w:p w:rsidR="00000000" w:rsidDel="00000000" w:rsidP="00000000" w:rsidRDefault="00000000" w:rsidRPr="00000000" w14:paraId="000000BD">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167188" cy="2278931"/>
                  <wp:effectExtent b="0" l="0" r="0" t="0"/>
                  <wp:docPr id="55" name="image81.png"/>
                  <a:graphic>
                    <a:graphicData uri="http://schemas.openxmlformats.org/drawingml/2006/picture">
                      <pic:pic>
                        <pic:nvPicPr>
                          <pic:cNvPr id="0" name="image81.png"/>
                          <pic:cNvPicPr preferRelativeResize="0"/>
                        </pic:nvPicPr>
                        <pic:blipFill>
                          <a:blip r:embed="rId65"/>
                          <a:srcRect b="0" l="0" r="0" t="0"/>
                          <a:stretch>
                            <a:fillRect/>
                          </a:stretch>
                        </pic:blipFill>
                        <pic:spPr>
                          <a:xfrm>
                            <a:off x="0" y="0"/>
                            <a:ext cx="4167188" cy="227893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4: Let’s create a simple toy model to see if the FBA model is created.</w:t>
            </w:r>
          </w:p>
          <w:p w:rsidR="00000000" w:rsidDel="00000000" w:rsidP="00000000" w:rsidRDefault="00000000" w:rsidRPr="00000000" w14:paraId="000000BF">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3643313" cy="2993019"/>
                  <wp:effectExtent b="0" l="0" r="0" t="0"/>
                  <wp:docPr id="9"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3643313" cy="299301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5: If you have confirmed that it is running normally, actually reconstruct the model. In order to do so, we bring in the necessary data. In the process of loading the excel file for the first time, we had difficulty because the total number of metabolism and reaction in the file was read as 0.</w:t>
            </w:r>
          </w:p>
          <w:p w:rsidR="00000000" w:rsidDel="00000000" w:rsidP="00000000" w:rsidRDefault="00000000" w:rsidRPr="00000000" w14:paraId="000000C1">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3500438" cy="1572777"/>
                  <wp:effectExtent b="0" l="0" r="0" t="0"/>
                  <wp:docPr id="48"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3500438" cy="157277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after="200" w:line="240" w:lineRule="auto"/>
              <w:ind w:left="720" w:firstLine="0"/>
              <w:rPr>
                <w:b w:val="1"/>
                <w:sz w:val="24"/>
                <w:szCs w:val="24"/>
              </w:rPr>
            </w:pPr>
            <w:r w:rsidDel="00000000" w:rsidR="00000000" w:rsidRPr="00000000">
              <w:rPr>
                <w:b w:val="1"/>
                <w:sz w:val="24"/>
                <w:szCs w:val="24"/>
                <w:rtl w:val="0"/>
              </w:rPr>
              <w:t xml:space="preserve">So we read the excel file using import_excel_model. Items from 'MET_SHEET_ID' to 'DEFAULT_OBJECTIVE_COEFF' in the image file were filled with the </w:t>
            </w:r>
            <w:r w:rsidDel="00000000" w:rsidR="00000000" w:rsidRPr="00000000">
              <w:rPr>
                <w:b w:val="1"/>
                <w:sz w:val="24"/>
                <w:szCs w:val="24"/>
                <w:u w:val="single"/>
                <w:rtl w:val="0"/>
              </w:rPr>
              <w:t xml:space="preserve">column name</w:t>
            </w:r>
            <w:r w:rsidDel="00000000" w:rsidR="00000000" w:rsidRPr="00000000">
              <w:rPr>
                <w:b w:val="1"/>
                <w:sz w:val="24"/>
                <w:szCs w:val="24"/>
                <w:rtl w:val="0"/>
              </w:rPr>
              <w:t xml:space="preserve"> in the Excel file.</w:t>
            </w:r>
          </w:p>
          <w:p w:rsidR="00000000" w:rsidDel="00000000" w:rsidP="00000000" w:rsidRDefault="00000000" w:rsidRPr="00000000" w14:paraId="000000C3">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3160155" cy="4431481"/>
                  <wp:effectExtent b="0" l="0" r="0" t="0"/>
                  <wp:docPr id="37"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3160155" cy="443148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6: Import excel files of a total of 10 life stages(open~M120) using the import_excel_model function.</w:t>
            </w:r>
          </w:p>
          <w:p w:rsidR="00000000" w:rsidDel="00000000" w:rsidP="00000000" w:rsidRDefault="00000000" w:rsidRPr="00000000" w14:paraId="000000C5">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338638" cy="1148723"/>
                  <wp:effectExtent b="0" l="0" r="0" t="0"/>
                  <wp:docPr id="78" name="image77.png"/>
                  <a:graphic>
                    <a:graphicData uri="http://schemas.openxmlformats.org/drawingml/2006/picture">
                      <pic:pic>
                        <pic:nvPicPr>
                          <pic:cNvPr id="0" name="image77.png"/>
                          <pic:cNvPicPr preferRelativeResize="0"/>
                        </pic:nvPicPr>
                        <pic:blipFill>
                          <a:blip r:embed="rId69"/>
                          <a:srcRect b="0" l="0" r="0" t="0"/>
                          <a:stretch>
                            <a:fillRect/>
                          </a:stretch>
                        </pic:blipFill>
                        <pic:spPr>
                          <a:xfrm>
                            <a:off x="0" y="0"/>
                            <a:ext cx="4338638" cy="114872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7: Check whether the data of all files has been loaded successfully.</w:t>
            </w:r>
          </w:p>
          <w:p w:rsidR="00000000" w:rsidDel="00000000" w:rsidP="00000000" w:rsidRDefault="00000000" w:rsidRPr="00000000" w14:paraId="000000C7">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2395538" cy="923671"/>
                  <wp:effectExtent b="0" l="0" r="0" t="0"/>
                  <wp:docPr id="39"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2395538" cy="92367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2601065" cy="2056656"/>
                  <wp:effectExtent b="0" l="0" r="0" t="0"/>
                  <wp:docPr id="88" name="image80.png"/>
                  <a:graphic>
                    <a:graphicData uri="http://schemas.openxmlformats.org/drawingml/2006/picture">
                      <pic:pic>
                        <pic:nvPicPr>
                          <pic:cNvPr id="0" name="image80.png"/>
                          <pic:cNvPicPr preferRelativeResize="0"/>
                        </pic:nvPicPr>
                        <pic:blipFill>
                          <a:blip r:embed="rId71"/>
                          <a:srcRect b="0" l="0" r="0" t="0"/>
                          <a:stretch>
                            <a:fillRect/>
                          </a:stretch>
                        </pic:blipFill>
                        <pic:spPr>
                          <a:xfrm>
                            <a:off x="0" y="0"/>
                            <a:ext cx="2601065" cy="205665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8: Since figure2 draws a graph to see the effect of the </w:t>
            </w:r>
            <w:r w:rsidDel="00000000" w:rsidR="00000000" w:rsidRPr="00000000">
              <w:rPr>
                <w:b w:val="1"/>
                <w:i w:val="1"/>
                <w:sz w:val="24"/>
                <w:szCs w:val="24"/>
                <w:rtl w:val="0"/>
              </w:rPr>
              <w:t xml:space="preserve">Wolbachia</w:t>
            </w:r>
            <w:r w:rsidDel="00000000" w:rsidR="00000000" w:rsidRPr="00000000">
              <w:rPr>
                <w:b w:val="1"/>
                <w:sz w:val="24"/>
                <w:szCs w:val="24"/>
                <w:rtl w:val="0"/>
              </w:rPr>
              <w:t xml:space="preserve"> weight on the maximum objective function flux in 4 different nutritional conditions, the code to set the lower and upper bounds of glucose and oxygen differently and the lower and upper bounds of biomass are the thesis Configure the function to do the same as set in.</w:t>
            </w:r>
          </w:p>
          <w:p w:rsidR="00000000" w:rsidDel="00000000" w:rsidP="00000000" w:rsidRDefault="00000000" w:rsidRPr="00000000" w14:paraId="000000CA">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2864696" cy="2100263"/>
                  <wp:effectExtent b="0" l="0" r="0" t="0"/>
                  <wp:docPr id="52" name="image78.png"/>
                  <a:graphic>
                    <a:graphicData uri="http://schemas.openxmlformats.org/drawingml/2006/picture">
                      <pic:pic>
                        <pic:nvPicPr>
                          <pic:cNvPr id="0" name="image78.png"/>
                          <pic:cNvPicPr preferRelativeResize="0"/>
                        </pic:nvPicPr>
                        <pic:blipFill>
                          <a:blip r:embed="rId72"/>
                          <a:srcRect b="0" l="0" r="0" t="0"/>
                          <a:stretch>
                            <a:fillRect/>
                          </a:stretch>
                        </pic:blipFill>
                        <pic:spPr>
                          <a:xfrm>
                            <a:off x="0" y="0"/>
                            <a:ext cx="2864696"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9: Set the values of the four nutritional conditions differently, the same as the nutritional conditions presented in the paper, and open the ‘Open’ model first.</w:t>
            </w:r>
          </w:p>
          <w:p w:rsidR="00000000" w:rsidDel="00000000" w:rsidP="00000000" w:rsidRDefault="00000000" w:rsidRPr="00000000" w14:paraId="000000CC">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814888" cy="369114"/>
                  <wp:effectExtent b="0" l="0" r="0" t="0"/>
                  <wp:docPr id="83" name="image73.png"/>
                  <a:graphic>
                    <a:graphicData uri="http://schemas.openxmlformats.org/drawingml/2006/picture">
                      <pic:pic>
                        <pic:nvPicPr>
                          <pic:cNvPr id="0" name="image73.png"/>
                          <pic:cNvPicPr preferRelativeResize="0"/>
                        </pic:nvPicPr>
                        <pic:blipFill>
                          <a:blip r:embed="rId73"/>
                          <a:srcRect b="0" l="0" r="0" t="0"/>
                          <a:stretch>
                            <a:fillRect/>
                          </a:stretch>
                        </pic:blipFill>
                        <pic:spPr>
                          <a:xfrm>
                            <a:off x="0" y="0"/>
                            <a:ext cx="4814888" cy="36911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2928938" cy="1487963"/>
                  <wp:effectExtent b="0" l="0" r="0" t="0"/>
                  <wp:docPr id="71" name="image66.png"/>
                  <a:graphic>
                    <a:graphicData uri="http://schemas.openxmlformats.org/drawingml/2006/picture">
                      <pic:pic>
                        <pic:nvPicPr>
                          <pic:cNvPr id="0" name="image66.png"/>
                          <pic:cNvPicPr preferRelativeResize="0"/>
                        </pic:nvPicPr>
                        <pic:blipFill>
                          <a:blip r:embed="rId74"/>
                          <a:srcRect b="0" l="0" r="0" t="0"/>
                          <a:stretch>
                            <a:fillRect/>
                          </a:stretch>
                        </pic:blipFill>
                        <pic:spPr>
                          <a:xfrm>
                            <a:off x="0" y="0"/>
                            <a:ext cx="2928938" cy="148796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2376488" cy="1720905"/>
                  <wp:effectExtent b="0" l="0" r="0" t="0"/>
                  <wp:docPr id="36"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2376488" cy="172090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10: A total of 10 models were printed separately.</w:t>
            </w:r>
          </w:p>
          <w:p w:rsidR="00000000" w:rsidDel="00000000" w:rsidP="00000000" w:rsidRDefault="00000000" w:rsidRPr="00000000" w14:paraId="000000D0">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1747252" cy="1880865"/>
                  <wp:effectExtent b="0" l="0" r="0" t="0"/>
                  <wp:docPr id="19"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1747252" cy="1880865"/>
                          </a:xfrm>
                          <a:prstGeom prst="rect"/>
                          <a:ln/>
                        </pic:spPr>
                      </pic:pic>
                    </a:graphicData>
                  </a:graphic>
                </wp:inline>
              </w:drawing>
            </w:r>
            <w:r w:rsidDel="00000000" w:rsidR="00000000" w:rsidRPr="00000000">
              <w:rPr>
                <w:b w:val="1"/>
                <w:sz w:val="24"/>
                <w:szCs w:val="24"/>
              </w:rPr>
              <w:drawing>
                <wp:inline distB="114300" distT="114300" distL="114300" distR="114300">
                  <wp:extent cx="1795463" cy="1932763"/>
                  <wp:effectExtent b="0" l="0" r="0" t="0"/>
                  <wp:docPr id="57"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1795463" cy="193276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1676666" cy="1862138"/>
                  <wp:effectExtent b="0" l="0" r="0" t="0"/>
                  <wp:docPr id="50"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1676666" cy="1862138"/>
                          </a:xfrm>
                          <a:prstGeom prst="rect"/>
                          <a:ln/>
                        </pic:spPr>
                      </pic:pic>
                    </a:graphicData>
                  </a:graphic>
                </wp:inline>
              </w:drawing>
            </w:r>
            <w:r w:rsidDel="00000000" w:rsidR="00000000" w:rsidRPr="00000000">
              <w:rPr>
                <w:b w:val="1"/>
                <w:sz w:val="24"/>
                <w:szCs w:val="24"/>
              </w:rPr>
              <w:drawing>
                <wp:inline distB="114300" distT="114300" distL="114300" distR="114300">
                  <wp:extent cx="1623785" cy="1795463"/>
                  <wp:effectExtent b="0" l="0" r="0" t="0"/>
                  <wp:docPr id="16"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1623785"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D3">
            <w:pPr>
              <w:widowControl w:val="0"/>
              <w:spacing w:line="240" w:lineRule="auto"/>
              <w:rPr>
                <w:b w:val="1"/>
                <w:sz w:val="24"/>
                <w:szCs w:val="24"/>
              </w:rPr>
            </w:pPr>
            <w:r w:rsidDel="00000000" w:rsidR="00000000" w:rsidRPr="00000000">
              <w:rPr>
                <w:b w:val="1"/>
                <w:sz w:val="24"/>
                <w:szCs w:val="24"/>
              </w:rPr>
              <w:drawing>
                <wp:inline distB="114300" distT="114300" distL="114300" distR="114300">
                  <wp:extent cx="1484646" cy="1632372"/>
                  <wp:effectExtent b="0" l="0" r="0" t="0"/>
                  <wp:docPr id="69"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1484646" cy="1632372"/>
                          </a:xfrm>
                          <a:prstGeom prst="rect"/>
                          <a:ln/>
                        </pic:spPr>
                      </pic:pic>
                    </a:graphicData>
                  </a:graphic>
                </wp:inline>
              </w:drawing>
            </w:r>
            <w:r w:rsidDel="00000000" w:rsidR="00000000" w:rsidRPr="00000000">
              <w:rPr>
                <w:b w:val="1"/>
                <w:sz w:val="24"/>
                <w:szCs w:val="24"/>
              </w:rPr>
              <w:drawing>
                <wp:inline distB="114300" distT="114300" distL="114300" distR="114300">
                  <wp:extent cx="1523019" cy="1699047"/>
                  <wp:effectExtent b="0" l="0" r="0" t="0"/>
                  <wp:docPr id="40"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1523019" cy="1699047"/>
                          </a:xfrm>
                          <a:prstGeom prst="rect"/>
                          <a:ln/>
                        </pic:spPr>
                      </pic:pic>
                    </a:graphicData>
                  </a:graphic>
                </wp:inline>
              </w:drawing>
            </w:r>
            <w:r w:rsidDel="00000000" w:rsidR="00000000" w:rsidRPr="00000000">
              <w:rPr>
                <w:b w:val="1"/>
                <w:sz w:val="24"/>
                <w:szCs w:val="24"/>
              </w:rPr>
              <w:drawing>
                <wp:inline distB="114300" distT="114300" distL="114300" distR="114300">
                  <wp:extent cx="1636644" cy="1838201"/>
                  <wp:effectExtent b="0" l="0" r="0" t="0"/>
                  <wp:docPr id="21"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1636644" cy="1838201"/>
                          </a:xfrm>
                          <a:prstGeom prst="rect"/>
                          <a:ln/>
                        </pic:spPr>
                      </pic:pic>
                    </a:graphicData>
                  </a:graphic>
                </wp:inline>
              </w:drawing>
            </w:r>
            <w:r w:rsidDel="00000000" w:rsidR="00000000" w:rsidRPr="00000000">
              <w:rPr>
                <w:b w:val="1"/>
                <w:sz w:val="24"/>
                <w:szCs w:val="24"/>
              </w:rPr>
              <w:drawing>
                <wp:inline distB="114300" distT="114300" distL="114300" distR="114300">
                  <wp:extent cx="1636216" cy="1790576"/>
                  <wp:effectExtent b="0" l="0" r="0" t="0"/>
                  <wp:docPr id="77" name="image74.png"/>
                  <a:graphic>
                    <a:graphicData uri="http://schemas.openxmlformats.org/drawingml/2006/picture">
                      <pic:pic>
                        <pic:nvPicPr>
                          <pic:cNvPr id="0" name="image74.png"/>
                          <pic:cNvPicPr preferRelativeResize="0"/>
                        </pic:nvPicPr>
                        <pic:blipFill>
                          <a:blip r:embed="rId83"/>
                          <a:srcRect b="0" l="0" r="0" t="0"/>
                          <a:stretch>
                            <a:fillRect/>
                          </a:stretch>
                        </pic:blipFill>
                        <pic:spPr>
                          <a:xfrm>
                            <a:off x="0" y="0"/>
                            <a:ext cx="1636216" cy="1790576"/>
                          </a:xfrm>
                          <a:prstGeom prst="rect"/>
                          <a:ln/>
                        </pic:spPr>
                      </pic:pic>
                    </a:graphicData>
                  </a:graphic>
                </wp:inline>
              </w:drawing>
            </w:r>
            <w:r w:rsidDel="00000000" w:rsidR="00000000" w:rsidRPr="00000000">
              <w:rPr>
                <w:b w:val="1"/>
                <w:sz w:val="24"/>
                <w:szCs w:val="24"/>
              </w:rPr>
              <w:drawing>
                <wp:inline distB="114300" distT="114300" distL="114300" distR="114300">
                  <wp:extent cx="1781355" cy="1966913"/>
                  <wp:effectExtent b="0" l="0" r="0" t="0"/>
                  <wp:docPr id="11"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1781355" cy="1966913"/>
                          </a:xfrm>
                          <a:prstGeom prst="rect"/>
                          <a:ln/>
                        </pic:spPr>
                      </pic:pic>
                    </a:graphicData>
                  </a:graphic>
                </wp:inline>
              </w:drawing>
            </w:r>
            <w:r w:rsidDel="00000000" w:rsidR="00000000" w:rsidRPr="00000000">
              <w:rPr>
                <w:b w:val="1"/>
                <w:sz w:val="24"/>
                <w:szCs w:val="24"/>
              </w:rPr>
              <w:drawing>
                <wp:inline distB="114300" distT="114300" distL="114300" distR="114300">
                  <wp:extent cx="1753415" cy="1976438"/>
                  <wp:effectExtent b="0" l="0" r="0" t="0"/>
                  <wp:docPr id="23"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1753415"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pacing w:line="240" w:lineRule="auto"/>
              <w:rPr>
                <w:b w:val="1"/>
                <w:sz w:val="24"/>
                <w:szCs w:val="24"/>
              </w:rPr>
            </w:pPr>
            <w:r w:rsidDel="00000000" w:rsidR="00000000" w:rsidRPr="00000000">
              <w:rPr>
                <w:b w:val="1"/>
                <w:sz w:val="24"/>
                <w:szCs w:val="24"/>
              </w:rPr>
              <w:drawing>
                <wp:inline distB="114300" distT="114300" distL="114300" distR="114300">
                  <wp:extent cx="1515208" cy="1753642"/>
                  <wp:effectExtent b="0" l="0" r="0" t="0"/>
                  <wp:docPr id="75" name="image76.png"/>
                  <a:graphic>
                    <a:graphicData uri="http://schemas.openxmlformats.org/drawingml/2006/picture">
                      <pic:pic>
                        <pic:nvPicPr>
                          <pic:cNvPr id="0" name="image76.png"/>
                          <pic:cNvPicPr preferRelativeResize="0"/>
                        </pic:nvPicPr>
                        <pic:blipFill>
                          <a:blip r:embed="rId86"/>
                          <a:srcRect b="0" l="0" r="0" t="0"/>
                          <a:stretch>
                            <a:fillRect/>
                          </a:stretch>
                        </pic:blipFill>
                        <pic:spPr>
                          <a:xfrm>
                            <a:off x="0" y="0"/>
                            <a:ext cx="1515208" cy="175364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D6">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11: Use subploe() to view 10 models at a glance.</w:t>
            </w:r>
          </w:p>
          <w:p w:rsidR="00000000" w:rsidDel="00000000" w:rsidP="00000000" w:rsidRDefault="00000000" w:rsidRPr="00000000" w14:paraId="000000D7">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932496" cy="2576661"/>
                  <wp:effectExtent b="0" l="0" r="0" t="0"/>
                  <wp:docPr id="13"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932496" cy="257666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D9">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0DA">
      <w:pPr>
        <w:spacing w:after="200" w:lineRule="auto"/>
        <w:rPr>
          <w:b w:val="1"/>
          <w:sz w:val="24"/>
          <w:szCs w:val="24"/>
        </w:rPr>
      </w:pPr>
      <w:r w:rsidDel="00000000" w:rsidR="00000000" w:rsidRPr="00000000">
        <w:rPr>
          <w:b w:val="1"/>
          <w:sz w:val="24"/>
          <w:szCs w:val="24"/>
          <w:rtl w:val="0"/>
        </w:rPr>
        <w:t xml:space="preserve">| Step-by-step procedure of making figures: Figure 3</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1: Downloading data from here (</w:t>
            </w:r>
            <w:hyperlink r:id="rId87">
              <w:r w:rsidDel="00000000" w:rsidR="00000000" w:rsidRPr="00000000">
                <w:rPr>
                  <w:b w:val="1"/>
                  <w:color w:val="1155cc"/>
                  <w:sz w:val="24"/>
                  <w:szCs w:val="24"/>
                  <w:u w:val="single"/>
                  <w:rtl w:val="0"/>
                </w:rPr>
                <w:t xml:space="preserve">https://github.com/ParkinsonLab/Brugia_metabolic_network</w:t>
              </w:r>
            </w:hyperlink>
            <w:r w:rsidDel="00000000" w:rsidR="00000000" w:rsidRPr="00000000">
              <w:rPr>
                <w:b w:val="1"/>
                <w:sz w:val="24"/>
                <w:szCs w:val="24"/>
                <w:rtl w:val="0"/>
              </w:rPr>
              <w:t xml:space="preserve">). </w:t>
            </w:r>
          </w:p>
          <w:p w:rsidR="00000000" w:rsidDel="00000000" w:rsidP="00000000" w:rsidRDefault="00000000" w:rsidRPr="00000000" w14:paraId="000000DC">
            <w:pPr>
              <w:widowControl w:val="0"/>
              <w:spacing w:after="200" w:line="240" w:lineRule="auto"/>
              <w:ind w:left="720" w:firstLine="0"/>
              <w:rPr>
                <w:b w:val="1"/>
                <w:sz w:val="24"/>
                <w:szCs w:val="24"/>
              </w:rPr>
            </w:pPr>
            <w:r w:rsidDel="00000000" w:rsidR="00000000" w:rsidRPr="00000000">
              <w:rPr>
                <w:b w:val="1"/>
                <w:sz w:val="24"/>
                <w:szCs w:val="24"/>
                <w:rtl w:val="0"/>
              </w:rPr>
              <w:t xml:space="preserve">All model files are required.</w:t>
            </w:r>
          </w:p>
          <w:p w:rsidR="00000000" w:rsidDel="00000000" w:rsidP="00000000" w:rsidRDefault="00000000" w:rsidRPr="00000000" w14:paraId="000000DD">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1434726" cy="2395538"/>
                  <wp:effectExtent b="0" l="0" r="0" t="0"/>
                  <wp:docPr id="22" name="image10.png"/>
                  <a:graphic>
                    <a:graphicData uri="http://schemas.openxmlformats.org/drawingml/2006/picture">
                      <pic:pic>
                        <pic:nvPicPr>
                          <pic:cNvPr id="0" name="image10.png"/>
                          <pic:cNvPicPr preferRelativeResize="0"/>
                        </pic:nvPicPr>
                        <pic:blipFill>
                          <a:blip r:embed="rId88"/>
                          <a:srcRect b="0" l="0" r="0" t="0"/>
                          <a:stretch>
                            <a:fillRect/>
                          </a:stretch>
                        </pic:blipFill>
                        <pic:spPr>
                          <a:xfrm>
                            <a:off x="0" y="0"/>
                            <a:ext cx="1434726"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numPr>
                <w:ilvl w:val="0"/>
                <w:numId w:val="8"/>
              </w:numPr>
              <w:spacing w:after="200" w:line="240" w:lineRule="auto"/>
              <w:ind w:left="720" w:hanging="360"/>
              <w:rPr>
                <w:b w:val="1"/>
                <w:sz w:val="24"/>
                <w:szCs w:val="24"/>
                <w:u w:val="none"/>
              </w:rPr>
            </w:pPr>
            <w:r w:rsidDel="00000000" w:rsidR="00000000" w:rsidRPr="00000000">
              <w:rPr>
                <w:b w:val="1"/>
                <w:sz w:val="24"/>
                <w:szCs w:val="24"/>
                <w:rtl w:val="0"/>
              </w:rPr>
              <w:t xml:space="preserve">Step 2: Except one sbml file format, all of the model files are excel files. We need to read the excel file through the import_excel_model function. (COBRApy doesn’t have a read_excel model function…)</w:t>
            </w:r>
          </w:p>
          <w:p w:rsidR="00000000" w:rsidDel="00000000" w:rsidP="00000000" w:rsidRDefault="00000000" w:rsidRPr="00000000" w14:paraId="000000DF">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3462338" cy="3226403"/>
                  <wp:effectExtent b="0" l="0" r="0" t="0"/>
                  <wp:docPr id="68"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3462338" cy="322640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numPr>
                <w:ilvl w:val="0"/>
                <w:numId w:val="8"/>
              </w:numPr>
              <w:spacing w:after="200" w:line="240" w:lineRule="auto"/>
              <w:ind w:left="720" w:hanging="360"/>
              <w:rPr>
                <w:b w:val="1"/>
                <w:sz w:val="24"/>
                <w:szCs w:val="24"/>
                <w:u w:val="none"/>
              </w:rPr>
            </w:pPr>
            <w:r w:rsidDel="00000000" w:rsidR="00000000" w:rsidRPr="00000000">
              <w:rPr>
                <w:b w:val="1"/>
                <w:sz w:val="24"/>
                <w:szCs w:val="24"/>
                <w:rtl w:val="0"/>
              </w:rPr>
              <w:t xml:space="preserve">Step 3: Import models from your own file path and save data in each variable that has its own model name. (The picture below is an example)</w:t>
            </w:r>
          </w:p>
          <w:p w:rsidR="00000000" w:rsidDel="00000000" w:rsidP="00000000" w:rsidRDefault="00000000" w:rsidRPr="00000000" w14:paraId="000000E1">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900613" cy="1294029"/>
                  <wp:effectExtent b="0" l="0" r="0" t="0"/>
                  <wp:docPr id="76"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4900613" cy="129402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numPr>
                <w:ilvl w:val="0"/>
                <w:numId w:val="8"/>
              </w:numPr>
              <w:spacing w:after="200" w:line="240" w:lineRule="auto"/>
              <w:ind w:left="720" w:hanging="360"/>
              <w:rPr>
                <w:b w:val="1"/>
                <w:sz w:val="24"/>
                <w:szCs w:val="24"/>
                <w:u w:val="none"/>
              </w:rPr>
            </w:pPr>
            <w:r w:rsidDel="00000000" w:rsidR="00000000" w:rsidRPr="00000000">
              <w:rPr>
                <w:b w:val="1"/>
                <w:sz w:val="24"/>
                <w:szCs w:val="24"/>
                <w:rtl w:val="0"/>
              </w:rPr>
              <w:t xml:space="preserve">Step 4: Write Heatmap function code in python.</w:t>
            </w:r>
          </w:p>
          <w:p w:rsidR="00000000" w:rsidDel="00000000" w:rsidP="00000000" w:rsidRDefault="00000000" w:rsidRPr="00000000" w14:paraId="000000E3">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655617" cy="3331542"/>
                  <wp:effectExtent b="0" l="0" r="0" t="0"/>
                  <wp:docPr id="87" name="image82.png"/>
                  <a:graphic>
                    <a:graphicData uri="http://schemas.openxmlformats.org/drawingml/2006/picture">
                      <pic:pic>
                        <pic:nvPicPr>
                          <pic:cNvPr id="0" name="image82.png"/>
                          <pic:cNvPicPr preferRelativeResize="0"/>
                        </pic:nvPicPr>
                        <pic:blipFill>
                          <a:blip r:embed="rId91"/>
                          <a:srcRect b="0" l="0" r="0" t="0"/>
                          <a:stretch>
                            <a:fillRect/>
                          </a:stretch>
                        </pic:blipFill>
                        <pic:spPr>
                          <a:xfrm>
                            <a:off x="0" y="0"/>
                            <a:ext cx="4655617" cy="333154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0"/>
              <w:spacing w:after="200" w:line="240" w:lineRule="auto"/>
              <w:ind w:left="720" w:firstLine="0"/>
              <w:rPr>
                <w:b w:val="1"/>
                <w:sz w:val="24"/>
                <w:szCs w:val="24"/>
              </w:rPr>
            </w:pPr>
            <w:r w:rsidDel="00000000" w:rsidR="00000000" w:rsidRPr="00000000">
              <w:rPr>
                <w:b w:val="1"/>
                <w:sz w:val="24"/>
                <w:szCs w:val="24"/>
                <w:rtl w:val="0"/>
              </w:rPr>
              <w:t xml:space="preserve">While writing this code, there are several steps to follow.</w:t>
            </w:r>
          </w:p>
          <w:p w:rsidR="00000000" w:rsidDel="00000000" w:rsidP="00000000" w:rsidRDefault="00000000" w:rsidRPr="00000000" w14:paraId="000000E5">
            <w:pPr>
              <w:widowControl w:val="0"/>
              <w:numPr>
                <w:ilvl w:val="0"/>
                <w:numId w:val="5"/>
              </w:numPr>
              <w:spacing w:after="0" w:afterAutospacing="0" w:line="240" w:lineRule="auto"/>
              <w:ind w:left="1440" w:hanging="360"/>
              <w:rPr>
                <w:b w:val="1"/>
                <w:sz w:val="24"/>
                <w:szCs w:val="24"/>
                <w:u w:val="none"/>
              </w:rPr>
            </w:pPr>
            <w:r w:rsidDel="00000000" w:rsidR="00000000" w:rsidRPr="00000000">
              <w:rPr>
                <w:b w:val="1"/>
                <w:sz w:val="24"/>
                <w:szCs w:val="24"/>
                <w:rtl w:val="0"/>
              </w:rPr>
              <w:t xml:space="preserve">Set the range of oxygen and glucose levels.</w:t>
            </w:r>
          </w:p>
          <w:p w:rsidR="00000000" w:rsidDel="00000000" w:rsidP="00000000" w:rsidRDefault="00000000" w:rsidRPr="00000000" w14:paraId="000000E6">
            <w:pPr>
              <w:widowControl w:val="0"/>
              <w:numPr>
                <w:ilvl w:val="0"/>
                <w:numId w:val="5"/>
              </w:numPr>
              <w:spacing w:after="0" w:afterAutospacing="0" w:line="240" w:lineRule="auto"/>
              <w:ind w:left="1440" w:hanging="360"/>
              <w:rPr>
                <w:b w:val="1"/>
                <w:sz w:val="24"/>
                <w:szCs w:val="24"/>
                <w:u w:val="none"/>
              </w:rPr>
            </w:pPr>
            <w:r w:rsidDel="00000000" w:rsidR="00000000" w:rsidRPr="00000000">
              <w:rPr>
                <w:b w:val="1"/>
                <w:sz w:val="24"/>
                <w:szCs w:val="24"/>
                <w:rtl w:val="0"/>
              </w:rPr>
              <w:t xml:space="preserve">Perform FBA for all combinations of oxygen and glucose.</w:t>
            </w:r>
          </w:p>
          <w:p w:rsidR="00000000" w:rsidDel="00000000" w:rsidP="00000000" w:rsidRDefault="00000000" w:rsidRPr="00000000" w14:paraId="000000E7">
            <w:pPr>
              <w:widowControl w:val="0"/>
              <w:numPr>
                <w:ilvl w:val="0"/>
                <w:numId w:val="5"/>
              </w:numPr>
              <w:spacing w:after="200" w:line="240" w:lineRule="auto"/>
              <w:ind w:left="1440" w:hanging="360"/>
              <w:rPr>
                <w:b w:val="1"/>
                <w:sz w:val="24"/>
                <w:szCs w:val="24"/>
                <w:u w:val="none"/>
              </w:rPr>
            </w:pPr>
            <w:r w:rsidDel="00000000" w:rsidR="00000000" w:rsidRPr="00000000">
              <w:rPr>
                <w:b w:val="1"/>
                <w:sz w:val="24"/>
                <w:szCs w:val="24"/>
                <w:rtl w:val="0"/>
              </w:rPr>
              <w:t xml:space="preserve">Find each reactions we are going to reproduce through the heatmap</w:t>
            </w:r>
          </w:p>
          <w:p w:rsidR="00000000" w:rsidDel="00000000" w:rsidP="00000000" w:rsidRDefault="00000000" w:rsidRPr="00000000" w14:paraId="000000E8">
            <w:pPr>
              <w:widowControl w:val="0"/>
              <w:spacing w:after="200" w:line="240" w:lineRule="auto"/>
              <w:ind w:left="1440" w:firstLine="0"/>
              <w:rPr>
                <w:b w:val="1"/>
                <w:sz w:val="24"/>
                <w:szCs w:val="24"/>
              </w:rPr>
            </w:pPr>
            <w:r w:rsidDel="00000000" w:rsidR="00000000" w:rsidRPr="00000000">
              <w:rPr>
                <w:b w:val="1"/>
                <w:sz w:val="24"/>
                <w:szCs w:val="24"/>
                <w:rtl w:val="0"/>
              </w:rPr>
              <w:t xml:space="preserve">In this case, we found five reactions which have ids of [R01082_M, R00253, SINK_3, SINK_2, SINK_4] and objective value.</w:t>
            </w:r>
          </w:p>
          <w:p w:rsidR="00000000" w:rsidDel="00000000" w:rsidP="00000000" w:rsidRDefault="00000000" w:rsidRPr="00000000" w14:paraId="000000E9">
            <w:pPr>
              <w:widowControl w:val="0"/>
              <w:numPr>
                <w:ilvl w:val="0"/>
                <w:numId w:val="5"/>
              </w:numPr>
              <w:spacing w:after="0" w:afterAutospacing="0" w:line="240" w:lineRule="auto"/>
              <w:ind w:left="1440" w:hanging="360"/>
              <w:rPr>
                <w:b w:val="1"/>
                <w:sz w:val="24"/>
                <w:szCs w:val="24"/>
                <w:u w:val="none"/>
              </w:rPr>
            </w:pPr>
            <w:r w:rsidDel="00000000" w:rsidR="00000000" w:rsidRPr="00000000">
              <w:rPr>
                <w:b w:val="1"/>
                <w:sz w:val="24"/>
                <w:szCs w:val="24"/>
                <w:rtl w:val="0"/>
              </w:rPr>
              <w:t xml:space="preserve">Set the color map which would be used in this heatmap.</w:t>
            </w:r>
          </w:p>
          <w:p w:rsidR="00000000" w:rsidDel="00000000" w:rsidP="00000000" w:rsidRDefault="00000000" w:rsidRPr="00000000" w14:paraId="000000EA">
            <w:pPr>
              <w:widowControl w:val="0"/>
              <w:numPr>
                <w:ilvl w:val="0"/>
                <w:numId w:val="5"/>
              </w:numPr>
              <w:spacing w:after="200" w:line="240" w:lineRule="auto"/>
              <w:ind w:left="1440" w:hanging="360"/>
              <w:rPr>
                <w:b w:val="1"/>
                <w:sz w:val="24"/>
                <w:szCs w:val="24"/>
                <w:u w:val="none"/>
              </w:rPr>
            </w:pPr>
            <w:r w:rsidDel="00000000" w:rsidR="00000000" w:rsidRPr="00000000">
              <w:rPr>
                <w:b w:val="1"/>
                <w:sz w:val="24"/>
                <w:szCs w:val="24"/>
                <w:rtl w:val="0"/>
              </w:rPr>
              <w:t xml:space="preserve">Draw the heatmap through matplotlib library in python.</w:t>
            </w:r>
          </w:p>
          <w:p w:rsidR="00000000" w:rsidDel="00000000" w:rsidP="00000000" w:rsidRDefault="00000000" w:rsidRPr="00000000" w14:paraId="000000EB">
            <w:pPr>
              <w:widowControl w:val="0"/>
              <w:spacing w:after="200"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EC">
            <w:pPr>
              <w:widowControl w:val="0"/>
              <w:numPr>
                <w:ilvl w:val="0"/>
                <w:numId w:val="8"/>
              </w:numPr>
              <w:spacing w:after="200" w:line="240" w:lineRule="auto"/>
              <w:ind w:left="720" w:hanging="360"/>
              <w:rPr>
                <w:b w:val="1"/>
                <w:sz w:val="24"/>
                <w:szCs w:val="24"/>
                <w:u w:val="none"/>
              </w:rPr>
            </w:pPr>
            <w:r w:rsidDel="00000000" w:rsidR="00000000" w:rsidRPr="00000000">
              <w:rPr>
                <w:b w:val="1"/>
                <w:sz w:val="24"/>
                <w:szCs w:val="24"/>
                <w:rtl w:val="0"/>
              </w:rPr>
              <w:t xml:space="preserve">Step 5: If you implement heatmap(model name) function, you can reproduce one row(line) of the original figure.</w:t>
            </w:r>
          </w:p>
          <w:p w:rsidR="00000000" w:rsidDel="00000000" w:rsidP="00000000" w:rsidRDefault="00000000" w:rsidRPr="00000000" w14:paraId="000000ED">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919663" cy="1014104"/>
                  <wp:effectExtent b="0" l="0" r="0" t="0"/>
                  <wp:docPr id="38"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4919663" cy="101410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6: If you implement the heatmap function multiple times, you can reproduce all the heatmaps in various models like the picture below.</w:t>
            </w:r>
          </w:p>
          <w:p w:rsidR="00000000" w:rsidDel="00000000" w:rsidP="00000000" w:rsidRDefault="00000000" w:rsidRPr="00000000" w14:paraId="000000EF">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773987" cy="3732981"/>
                  <wp:effectExtent b="0" l="0" r="0" t="0"/>
                  <wp:docPr id="44" name="image52.png"/>
                  <a:graphic>
                    <a:graphicData uri="http://schemas.openxmlformats.org/drawingml/2006/picture">
                      <pic:pic>
                        <pic:nvPicPr>
                          <pic:cNvPr id="0" name="image52.png"/>
                          <pic:cNvPicPr preferRelativeResize="0"/>
                        </pic:nvPicPr>
                        <pic:blipFill>
                          <a:blip r:embed="rId93"/>
                          <a:srcRect b="0" l="0" r="0" t="0"/>
                          <a:stretch>
                            <a:fillRect/>
                          </a:stretch>
                        </pic:blipFill>
                        <pic:spPr>
                          <a:xfrm>
                            <a:off x="0" y="0"/>
                            <a:ext cx="4773987" cy="37329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0">
      <w:pPr>
        <w:spacing w:after="200" w:lineRule="auto"/>
        <w:rPr>
          <w:b w:val="1"/>
          <w:sz w:val="24"/>
          <w:szCs w:val="24"/>
        </w:rPr>
      </w:pPr>
      <w:r w:rsidDel="00000000" w:rsidR="00000000" w:rsidRPr="00000000">
        <w:rPr>
          <w:b w:val="1"/>
          <w:sz w:val="24"/>
          <w:szCs w:val="24"/>
          <w:rtl w:val="0"/>
        </w:rPr>
        <w:t xml:space="preserve">| Step-by-step procedure of making figures: Figure 5</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1: Downloading data from here (</w:t>
            </w:r>
            <w:hyperlink r:id="rId94">
              <w:r w:rsidDel="00000000" w:rsidR="00000000" w:rsidRPr="00000000">
                <w:rPr>
                  <w:b w:val="1"/>
                  <w:color w:val="1155cc"/>
                  <w:sz w:val="24"/>
                  <w:szCs w:val="24"/>
                  <w:u w:val="single"/>
                  <w:rtl w:val="0"/>
                </w:rPr>
                <w:t xml:space="preserve">https://github.com/ParkinsonLab/Brugia_metabolic_network</w:t>
              </w:r>
            </w:hyperlink>
            <w:r w:rsidDel="00000000" w:rsidR="00000000" w:rsidRPr="00000000">
              <w:rPr>
                <w:b w:val="1"/>
                <w:sz w:val="24"/>
                <w:szCs w:val="24"/>
                <w:rtl w:val="0"/>
              </w:rPr>
              <w:t xml:space="preserve">). </w:t>
            </w:r>
          </w:p>
          <w:p w:rsidR="00000000" w:rsidDel="00000000" w:rsidP="00000000" w:rsidRDefault="00000000" w:rsidRPr="00000000" w14:paraId="000000F2">
            <w:pPr>
              <w:widowControl w:val="0"/>
              <w:spacing w:after="200" w:line="240" w:lineRule="auto"/>
              <w:ind w:left="720" w:firstLine="0"/>
              <w:rPr>
                <w:b w:val="1"/>
                <w:sz w:val="24"/>
                <w:szCs w:val="24"/>
              </w:rPr>
            </w:pPr>
            <w:r w:rsidDel="00000000" w:rsidR="00000000" w:rsidRPr="00000000">
              <w:rPr>
                <w:b w:val="1"/>
                <w:sz w:val="24"/>
                <w:szCs w:val="24"/>
                <w:rtl w:val="0"/>
              </w:rPr>
              <w:t xml:space="preserve">All model files are required.</w:t>
            </w:r>
          </w:p>
          <w:p w:rsidR="00000000" w:rsidDel="00000000" w:rsidP="00000000" w:rsidRDefault="00000000" w:rsidRPr="00000000" w14:paraId="000000F3">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1434726" cy="2395538"/>
                  <wp:effectExtent b="0" l="0" r="0" t="0"/>
                  <wp:docPr id="90" name="image10.png"/>
                  <a:graphic>
                    <a:graphicData uri="http://schemas.openxmlformats.org/drawingml/2006/picture">
                      <pic:pic>
                        <pic:nvPicPr>
                          <pic:cNvPr id="0" name="image10.png"/>
                          <pic:cNvPicPr preferRelativeResize="0"/>
                        </pic:nvPicPr>
                        <pic:blipFill>
                          <a:blip r:embed="rId88"/>
                          <a:srcRect b="0" l="0" r="0" t="0"/>
                          <a:stretch>
                            <a:fillRect/>
                          </a:stretch>
                        </pic:blipFill>
                        <pic:spPr>
                          <a:xfrm>
                            <a:off x="0" y="0"/>
                            <a:ext cx="1434726"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2: Except one sbml file format, all of the model files are excel files. We need to read the excel file through the import_excel_model function. (COBRApy doesn’t have a read_excel model function…)</w:t>
            </w:r>
          </w:p>
          <w:p w:rsidR="00000000" w:rsidDel="00000000" w:rsidP="00000000" w:rsidRDefault="00000000" w:rsidRPr="00000000" w14:paraId="000000F5">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3462338" cy="3226403"/>
                  <wp:effectExtent b="0" l="0" r="0" t="0"/>
                  <wp:docPr id="30"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3462338" cy="322640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3: Import models from your own file path and save data in each variable that has its own model name. (The picture below is an example)</w:t>
            </w:r>
          </w:p>
          <w:p w:rsidR="00000000" w:rsidDel="00000000" w:rsidP="00000000" w:rsidRDefault="00000000" w:rsidRPr="00000000" w14:paraId="000000F7">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900613" cy="1294029"/>
                  <wp:effectExtent b="0" l="0" r="0" t="0"/>
                  <wp:docPr id="49"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4900613" cy="129402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4: Set </w:t>
            </w:r>
            <w:r w:rsidDel="00000000" w:rsidR="00000000" w:rsidRPr="00000000">
              <w:rPr>
                <w:b w:val="1"/>
                <w:i w:val="1"/>
                <w:sz w:val="24"/>
                <w:szCs w:val="24"/>
                <w:rtl w:val="0"/>
              </w:rPr>
              <w:t xml:space="preserve">Wolbachia</w:t>
            </w:r>
            <w:r w:rsidDel="00000000" w:rsidR="00000000" w:rsidRPr="00000000">
              <w:rPr>
                <w:b w:val="1"/>
                <w:sz w:val="24"/>
                <w:szCs w:val="24"/>
                <w:rtl w:val="0"/>
              </w:rPr>
              <w:t xml:space="preserve"> weights and create an empty objective flux list.</w:t>
            </w:r>
          </w:p>
          <w:p w:rsidR="00000000" w:rsidDel="00000000" w:rsidP="00000000" w:rsidRDefault="00000000" w:rsidRPr="00000000" w14:paraId="000000F9">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3306692" cy="2033588"/>
                  <wp:effectExtent b="0" l="0" r="0" t="0"/>
                  <wp:docPr id="86" name="image75.png"/>
                  <a:graphic>
                    <a:graphicData uri="http://schemas.openxmlformats.org/drawingml/2006/picture">
                      <pic:pic>
                        <pic:nvPicPr>
                          <pic:cNvPr id="0" name="image75.png"/>
                          <pic:cNvPicPr preferRelativeResize="0"/>
                        </pic:nvPicPr>
                        <pic:blipFill>
                          <a:blip r:embed="rId95"/>
                          <a:srcRect b="0" l="0" r="0" t="0"/>
                          <a:stretch>
                            <a:fillRect/>
                          </a:stretch>
                        </pic:blipFill>
                        <pic:spPr>
                          <a:xfrm>
                            <a:off x="0" y="0"/>
                            <a:ext cx="3306692"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5: Set the lower bound and upper bound of glucose and oxygen according to the model.</w:t>
            </w:r>
          </w:p>
          <w:p w:rsidR="00000000" w:rsidDel="00000000" w:rsidP="00000000" w:rsidRDefault="00000000" w:rsidRPr="00000000" w14:paraId="000000FB">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395788" cy="1946393"/>
                  <wp:effectExtent b="0" l="0" r="0" t="0"/>
                  <wp:docPr id="2"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4395788" cy="194639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6: Calculate objective value through model.optimize function.</w:t>
            </w:r>
          </w:p>
          <w:p w:rsidR="00000000" w:rsidDel="00000000" w:rsidP="00000000" w:rsidRDefault="00000000" w:rsidRPr="00000000" w14:paraId="000000FD">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538483" cy="2667422"/>
                  <wp:effectExtent b="0" l="0" r="0" t="0"/>
                  <wp:docPr id="72"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4538483" cy="2667422"/>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numPr>
                <w:ilvl w:val="0"/>
                <w:numId w:val="8"/>
              </w:numPr>
              <w:spacing w:after="200" w:line="240" w:lineRule="auto"/>
              <w:ind w:left="720" w:hanging="360"/>
              <w:rPr>
                <w:b w:val="1"/>
                <w:sz w:val="24"/>
                <w:szCs w:val="24"/>
                <w:u w:val="none"/>
              </w:rPr>
            </w:pPr>
            <w:r w:rsidDel="00000000" w:rsidR="00000000" w:rsidRPr="00000000">
              <w:rPr>
                <w:b w:val="1"/>
                <w:sz w:val="24"/>
                <w:szCs w:val="24"/>
                <w:rtl w:val="0"/>
              </w:rPr>
              <w:t xml:space="preserve">Step 7: We can draw figure 4 by simple python code, which has x-axis of </w:t>
            </w:r>
            <w:r w:rsidDel="00000000" w:rsidR="00000000" w:rsidRPr="00000000">
              <w:rPr>
                <w:b w:val="1"/>
                <w:i w:val="1"/>
                <w:sz w:val="24"/>
                <w:szCs w:val="24"/>
                <w:rtl w:val="0"/>
              </w:rPr>
              <w:t xml:space="preserve">B. malayi</w:t>
            </w:r>
            <w:r w:rsidDel="00000000" w:rsidR="00000000" w:rsidRPr="00000000">
              <w:rPr>
                <w:b w:val="1"/>
                <w:sz w:val="24"/>
                <w:szCs w:val="24"/>
                <w:rtl w:val="0"/>
              </w:rPr>
              <w:t xml:space="preserve"> life stage model and objective function flux units of y-axis for every four conditions(HOHG, HOLG, LOHG, LOLG). The picture below is an example figure in HOHG condition.</w:t>
            </w:r>
          </w:p>
          <w:p w:rsidR="00000000" w:rsidDel="00000000" w:rsidP="00000000" w:rsidRDefault="00000000" w:rsidRPr="00000000" w14:paraId="000000FF">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3232192" cy="2033588"/>
                  <wp:effectExtent b="0" l="0" r="0" t="0"/>
                  <wp:docPr id="12"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3232192" cy="2033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0">
      <w:pPr>
        <w:rPr>
          <w:b w:val="1"/>
          <w:sz w:val="24"/>
          <w:szCs w:val="24"/>
        </w:rPr>
      </w:pPr>
      <w:r w:rsidDel="00000000" w:rsidR="00000000" w:rsidRPr="00000000">
        <w:rPr>
          <w:b w:val="1"/>
          <w:sz w:val="24"/>
          <w:szCs w:val="24"/>
          <w:rtl w:val="0"/>
        </w:rPr>
        <w:t xml:space="preserve">| Step-by-step procedure of making figures: Figure 6</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1: Downloading data from here (</w:t>
            </w:r>
            <w:hyperlink r:id="rId99">
              <w:r w:rsidDel="00000000" w:rsidR="00000000" w:rsidRPr="00000000">
                <w:rPr>
                  <w:b w:val="1"/>
                  <w:color w:val="1155cc"/>
                  <w:sz w:val="24"/>
                  <w:szCs w:val="24"/>
                  <w:u w:val="single"/>
                  <w:rtl w:val="0"/>
                </w:rPr>
                <w:t xml:space="preserve">https://github.com/ParkinsonLab/Brugia_metabolic_network</w:t>
              </w:r>
            </w:hyperlink>
            <w:r w:rsidDel="00000000" w:rsidR="00000000" w:rsidRPr="00000000">
              <w:rPr>
                <w:b w:val="1"/>
                <w:sz w:val="24"/>
                <w:szCs w:val="24"/>
                <w:rtl w:val="0"/>
              </w:rPr>
              <w:t xml:space="preserve">). </w:t>
            </w:r>
          </w:p>
          <w:p w:rsidR="00000000" w:rsidDel="00000000" w:rsidP="00000000" w:rsidRDefault="00000000" w:rsidRPr="00000000" w14:paraId="00000102">
            <w:pPr>
              <w:widowControl w:val="0"/>
              <w:spacing w:after="200" w:line="240" w:lineRule="auto"/>
              <w:ind w:left="720" w:firstLine="0"/>
              <w:rPr>
                <w:b w:val="1"/>
                <w:sz w:val="24"/>
                <w:szCs w:val="24"/>
              </w:rPr>
            </w:pPr>
            <w:r w:rsidDel="00000000" w:rsidR="00000000" w:rsidRPr="00000000">
              <w:rPr>
                <w:b w:val="1"/>
                <w:sz w:val="24"/>
                <w:szCs w:val="24"/>
                <w:rtl w:val="0"/>
              </w:rPr>
              <w:t xml:space="preserve">All model files are required.</w:t>
            </w:r>
          </w:p>
          <w:p w:rsidR="00000000" w:rsidDel="00000000" w:rsidP="00000000" w:rsidRDefault="00000000" w:rsidRPr="00000000" w14:paraId="00000103">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1434726" cy="2395538"/>
                  <wp:effectExtent b="0" l="0" r="0" t="0"/>
                  <wp:docPr id="80" name="image10.png"/>
                  <a:graphic>
                    <a:graphicData uri="http://schemas.openxmlformats.org/drawingml/2006/picture">
                      <pic:pic>
                        <pic:nvPicPr>
                          <pic:cNvPr id="0" name="image10.png"/>
                          <pic:cNvPicPr preferRelativeResize="0"/>
                        </pic:nvPicPr>
                        <pic:blipFill>
                          <a:blip r:embed="rId88"/>
                          <a:srcRect b="0" l="0" r="0" t="0"/>
                          <a:stretch>
                            <a:fillRect/>
                          </a:stretch>
                        </pic:blipFill>
                        <pic:spPr>
                          <a:xfrm>
                            <a:off x="0" y="0"/>
                            <a:ext cx="1434726"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2: Except one sbml file format, all of the model files are excel files. We need to read the excel file through the import_excel_model function. (COBRApy doesn’t have a read_excel model function…)</w:t>
            </w:r>
          </w:p>
          <w:p w:rsidR="00000000" w:rsidDel="00000000" w:rsidP="00000000" w:rsidRDefault="00000000" w:rsidRPr="00000000" w14:paraId="00000105">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3462338" cy="3226403"/>
                  <wp:effectExtent b="0" l="0" r="0" t="0"/>
                  <wp:docPr id="3"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3462338" cy="322640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3: Import models from your own file path and save data in each variable that has its own model name. (The picture below is an example)</w:t>
            </w:r>
          </w:p>
          <w:p w:rsidR="00000000" w:rsidDel="00000000" w:rsidP="00000000" w:rsidRDefault="00000000" w:rsidRPr="00000000" w14:paraId="00000107">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900613" cy="1294029"/>
                  <wp:effectExtent b="0" l="0" r="0" t="0"/>
                  <wp:docPr id="91"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4900613" cy="1294029"/>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4: Set the lower bound and upper bound of glucose and oxygen according to the model.</w:t>
            </w:r>
          </w:p>
          <w:p w:rsidR="00000000" w:rsidDel="00000000" w:rsidP="00000000" w:rsidRDefault="00000000" w:rsidRPr="00000000" w14:paraId="00000109">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395788" cy="1946393"/>
                  <wp:effectExtent b="0" l="0" r="0" t="0"/>
                  <wp:docPr id="15"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4395788" cy="194639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5: Calculate objective value through model.optimize function.</w:t>
            </w:r>
          </w:p>
          <w:p w:rsidR="00000000" w:rsidDel="00000000" w:rsidP="00000000" w:rsidRDefault="00000000" w:rsidRPr="00000000" w14:paraId="0000010B">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538483" cy="2667422"/>
                  <wp:effectExtent b="0" l="0" r="0" t="0"/>
                  <wp:docPr id="32"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4538483" cy="266742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numPr>
                <w:ilvl w:val="0"/>
                <w:numId w:val="8"/>
              </w:numPr>
              <w:spacing w:after="200" w:line="240" w:lineRule="auto"/>
              <w:ind w:left="720" w:hanging="360"/>
              <w:rPr>
                <w:b w:val="1"/>
                <w:sz w:val="24"/>
                <w:szCs w:val="24"/>
                <w:u w:val="none"/>
              </w:rPr>
            </w:pPr>
            <w:r w:rsidDel="00000000" w:rsidR="00000000" w:rsidRPr="00000000">
              <w:rPr>
                <w:b w:val="1"/>
                <w:sz w:val="24"/>
                <w:szCs w:val="24"/>
                <w:rtl w:val="0"/>
              </w:rPr>
              <w:t xml:space="preserve">Step 6: Define count_reactions_with_flux function to count ‘real’ reactions that do not have flux value of ‘0’. </w:t>
            </w:r>
          </w:p>
          <w:p w:rsidR="00000000" w:rsidDel="00000000" w:rsidP="00000000" w:rsidRDefault="00000000" w:rsidRPr="00000000" w14:paraId="0000010D">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081463" cy="1230697"/>
                  <wp:effectExtent b="0" l="0" r="0" t="0"/>
                  <wp:docPr id="35" name="image29.png"/>
                  <a:graphic>
                    <a:graphicData uri="http://schemas.openxmlformats.org/drawingml/2006/picture">
                      <pic:pic>
                        <pic:nvPicPr>
                          <pic:cNvPr id="0" name="image29.png"/>
                          <pic:cNvPicPr preferRelativeResize="0"/>
                        </pic:nvPicPr>
                        <pic:blipFill>
                          <a:blip r:embed="rId100"/>
                          <a:srcRect b="0" l="0" r="0" t="0"/>
                          <a:stretch>
                            <a:fillRect/>
                          </a:stretch>
                        </pic:blipFill>
                        <pic:spPr>
                          <a:xfrm>
                            <a:off x="0" y="0"/>
                            <a:ext cx="4081463" cy="123069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0"/>
              <w:spacing w:after="200" w:line="240" w:lineRule="auto"/>
              <w:ind w:left="720" w:firstLine="0"/>
              <w:rPr>
                <w:b w:val="1"/>
                <w:sz w:val="24"/>
                <w:szCs w:val="24"/>
              </w:rPr>
            </w:pPr>
            <w:r w:rsidDel="00000000" w:rsidR="00000000" w:rsidRPr="00000000">
              <w:rPr>
                <w:b w:val="1"/>
                <w:sz w:val="24"/>
                <w:szCs w:val="24"/>
                <w:rtl w:val="0"/>
              </w:rPr>
              <w:t xml:space="preserve">You can set the compartment in this function to find out the number of reactions for each compartment. For example, in the above code, metabolite.compartment == ‘c’ means we only want to see the ‘cytosol’ compartment. ‘m’ indicates mitochondria, and ‘w’ indicates </w:t>
            </w:r>
            <w:r w:rsidDel="00000000" w:rsidR="00000000" w:rsidRPr="00000000">
              <w:rPr>
                <w:b w:val="1"/>
                <w:i w:val="1"/>
                <w:sz w:val="24"/>
                <w:szCs w:val="24"/>
                <w:rtl w:val="0"/>
              </w:rPr>
              <w:t xml:space="preserve">Wolbachia</w:t>
            </w:r>
            <w:r w:rsidDel="00000000" w:rsidR="00000000" w:rsidRPr="00000000">
              <w:rPr>
                <w:b w:val="1"/>
                <w:sz w:val="24"/>
                <w:szCs w:val="24"/>
                <w:rtl w:val="0"/>
              </w:rPr>
              <w:t xml:space="preserve">.</w:t>
            </w:r>
          </w:p>
          <w:p w:rsidR="00000000" w:rsidDel="00000000" w:rsidP="00000000" w:rsidRDefault="00000000" w:rsidRPr="00000000" w14:paraId="0000010F">
            <w:pPr>
              <w:widowControl w:val="0"/>
              <w:numPr>
                <w:ilvl w:val="0"/>
                <w:numId w:val="8"/>
              </w:numPr>
              <w:spacing w:after="200" w:line="240" w:lineRule="auto"/>
              <w:ind w:left="720" w:hanging="360"/>
              <w:rPr>
                <w:b w:val="1"/>
                <w:sz w:val="24"/>
                <w:szCs w:val="24"/>
                <w:u w:val="none"/>
              </w:rPr>
            </w:pPr>
            <w:r w:rsidDel="00000000" w:rsidR="00000000" w:rsidRPr="00000000">
              <w:rPr>
                <w:b w:val="1"/>
                <w:sz w:val="24"/>
                <w:szCs w:val="24"/>
                <w:rtl w:val="0"/>
              </w:rPr>
              <w:t xml:space="preserve">Step 7: Implement the count_reaction_with_flux function with each model and save them. </w:t>
            </w:r>
          </w:p>
          <w:p w:rsidR="00000000" w:rsidDel="00000000" w:rsidP="00000000" w:rsidRDefault="00000000" w:rsidRPr="00000000" w14:paraId="00000110">
            <w:pPr>
              <w:widowControl w:val="0"/>
              <w:spacing w:after="200" w:line="240" w:lineRule="auto"/>
              <w:ind w:left="720" w:firstLine="0"/>
              <w:rPr>
                <w:b w:val="1"/>
                <w:sz w:val="24"/>
                <w:szCs w:val="24"/>
              </w:rPr>
            </w:pPr>
            <w:r w:rsidDel="00000000" w:rsidR="00000000" w:rsidRPr="00000000">
              <w:rPr>
                <w:b w:val="1"/>
                <w:sz w:val="24"/>
                <w:szCs w:val="24"/>
              </w:rPr>
              <w:drawing>
                <wp:inline distB="114300" distT="114300" distL="114300" distR="114300">
                  <wp:extent cx="4744886" cy="1382241"/>
                  <wp:effectExtent b="0" l="0" r="0" t="0"/>
                  <wp:docPr id="25" name="image21.png"/>
                  <a:graphic>
                    <a:graphicData uri="http://schemas.openxmlformats.org/drawingml/2006/picture">
                      <pic:pic>
                        <pic:nvPicPr>
                          <pic:cNvPr id="0" name="image21.png"/>
                          <pic:cNvPicPr preferRelativeResize="0"/>
                        </pic:nvPicPr>
                        <pic:blipFill>
                          <a:blip r:embed="rId101"/>
                          <a:srcRect b="0" l="0" r="0" t="0"/>
                          <a:stretch>
                            <a:fillRect/>
                          </a:stretch>
                        </pic:blipFill>
                        <pic:spPr>
                          <a:xfrm>
                            <a:off x="0" y="0"/>
                            <a:ext cx="4744886" cy="1382241"/>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0"/>
              <w:spacing w:after="200" w:line="240" w:lineRule="auto"/>
              <w:ind w:left="720" w:firstLine="0"/>
              <w:rPr>
                <w:b w:val="1"/>
                <w:sz w:val="24"/>
                <w:szCs w:val="24"/>
              </w:rPr>
            </w:pPr>
            <w:r w:rsidDel="00000000" w:rsidR="00000000" w:rsidRPr="00000000">
              <w:rPr>
                <w:b w:val="1"/>
                <w:sz w:val="24"/>
                <w:szCs w:val="24"/>
                <w:rtl w:val="0"/>
              </w:rPr>
              <w:t xml:space="preserve">Then, the code result would be like the picture below, showing the number of reactions by each compartments.</w:t>
            </w:r>
            <w:r w:rsidDel="00000000" w:rsidR="00000000" w:rsidRPr="00000000">
              <w:rPr>
                <w:b w:val="1"/>
                <w:sz w:val="24"/>
                <w:szCs w:val="24"/>
              </w:rPr>
              <w:drawing>
                <wp:inline distB="114300" distT="114300" distL="114300" distR="114300">
                  <wp:extent cx="3760747" cy="2434555"/>
                  <wp:effectExtent b="0" l="0" r="0" t="0"/>
                  <wp:docPr id="46" name="image50.png"/>
                  <a:graphic>
                    <a:graphicData uri="http://schemas.openxmlformats.org/drawingml/2006/picture">
                      <pic:pic>
                        <pic:nvPicPr>
                          <pic:cNvPr id="0" name="image50.png"/>
                          <pic:cNvPicPr preferRelativeResize="0"/>
                        </pic:nvPicPr>
                        <pic:blipFill>
                          <a:blip r:embed="rId102"/>
                          <a:srcRect b="0" l="0" r="0" t="0"/>
                          <a:stretch>
                            <a:fillRect/>
                          </a:stretch>
                        </pic:blipFill>
                        <pic:spPr>
                          <a:xfrm>
                            <a:off x="0" y="0"/>
                            <a:ext cx="3760747" cy="243455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numPr>
                <w:ilvl w:val="0"/>
                <w:numId w:val="8"/>
              </w:numPr>
              <w:spacing w:after="200" w:line="240" w:lineRule="auto"/>
              <w:ind w:left="720" w:hanging="360"/>
              <w:rPr>
                <w:b w:val="1"/>
                <w:sz w:val="24"/>
                <w:szCs w:val="24"/>
              </w:rPr>
            </w:pPr>
            <w:r w:rsidDel="00000000" w:rsidR="00000000" w:rsidRPr="00000000">
              <w:rPr>
                <w:b w:val="1"/>
                <w:sz w:val="24"/>
                <w:szCs w:val="24"/>
                <w:rtl w:val="0"/>
              </w:rPr>
              <w:t xml:space="preserve">Step 8: We could not reproduce the figure 6 in a perfect way, so it would not be possible to explain and proceed more steps. </w:t>
            </w:r>
          </w:p>
        </w:tc>
      </w:tr>
    </w:tbl>
    <w:p w:rsidR="00000000" w:rsidDel="00000000" w:rsidP="00000000" w:rsidRDefault="00000000" w:rsidRPr="00000000" w14:paraId="00000113">
      <w:pPr>
        <w:rPr>
          <w:b w:val="1"/>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b w:val="1"/>
          <w:sz w:val="24"/>
          <w:szCs w:val="24"/>
          <w:rtl w:val="0"/>
        </w:rPr>
        <w:t xml:space="preserve">Conclusions</w:t>
      </w: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Write the conclusion of your team project</w:t>
      </w:r>
    </w:p>
    <w:p w:rsidR="00000000" w:rsidDel="00000000" w:rsidP="00000000" w:rsidRDefault="00000000" w:rsidRPr="00000000" w14:paraId="00000117">
      <w:pPr>
        <w:rPr>
          <w:sz w:val="24"/>
          <w:szCs w:val="24"/>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sz w:val="24"/>
                <w:szCs w:val="24"/>
              </w:rPr>
            </w:pPr>
            <w:r w:rsidDel="00000000" w:rsidR="00000000" w:rsidRPr="00000000">
              <w:rPr>
                <w:sz w:val="24"/>
                <w:szCs w:val="24"/>
                <w:rtl w:val="0"/>
              </w:rPr>
              <w:t xml:space="preserve">List what your team has done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sz w:val="24"/>
                <w:szCs w:val="24"/>
              </w:rPr>
            </w:pPr>
            <w:r w:rsidDel="00000000" w:rsidR="00000000" w:rsidRPr="00000000">
              <w:rPr>
                <w:sz w:val="24"/>
                <w:szCs w:val="24"/>
                <w:rtl w:val="0"/>
              </w:rPr>
              <w:t xml:space="preserve">Things your team didn't succeed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numPr>
                <w:ilvl w:val="0"/>
                <w:numId w:val="2"/>
              </w:numPr>
              <w:spacing w:after="200" w:line="240" w:lineRule="auto"/>
              <w:ind w:left="720" w:hanging="360"/>
              <w:rPr>
                <w:sz w:val="24"/>
                <w:szCs w:val="24"/>
              </w:rPr>
            </w:pPr>
            <w:r w:rsidDel="00000000" w:rsidR="00000000" w:rsidRPr="00000000">
              <w:rPr>
                <w:sz w:val="24"/>
                <w:szCs w:val="24"/>
                <w:rtl w:val="0"/>
              </w:rPr>
              <w:t xml:space="preserve">We produced some figures from the data given in the article. </w:t>
            </w:r>
          </w:p>
          <w:p w:rsidR="00000000" w:rsidDel="00000000" w:rsidP="00000000" w:rsidRDefault="00000000" w:rsidRPr="00000000" w14:paraId="0000011B">
            <w:pPr>
              <w:widowControl w:val="0"/>
              <w:numPr>
                <w:ilvl w:val="0"/>
                <w:numId w:val="2"/>
              </w:numPr>
              <w:spacing w:after="200" w:line="240" w:lineRule="auto"/>
              <w:ind w:left="720" w:hanging="360"/>
              <w:rPr>
                <w:sz w:val="24"/>
                <w:szCs w:val="24"/>
                <w:u w:val="none"/>
              </w:rPr>
            </w:pPr>
            <w:r w:rsidDel="00000000" w:rsidR="00000000" w:rsidRPr="00000000">
              <w:rPr>
                <w:sz w:val="24"/>
                <w:szCs w:val="24"/>
                <w:rtl w:val="0"/>
              </w:rPr>
              <w:t xml:space="preserve">Successfully used sbml file with different tools like Cytoscape and python (libsbml package and Cobra package). </w:t>
            </w:r>
          </w:p>
          <w:p w:rsidR="00000000" w:rsidDel="00000000" w:rsidP="00000000" w:rsidRDefault="00000000" w:rsidRPr="00000000" w14:paraId="0000011C">
            <w:pPr>
              <w:widowControl w:val="0"/>
              <w:numPr>
                <w:ilvl w:val="0"/>
                <w:numId w:val="2"/>
              </w:numPr>
              <w:spacing w:after="200" w:line="240" w:lineRule="auto"/>
              <w:ind w:left="720" w:hanging="360"/>
              <w:rPr>
                <w:sz w:val="24"/>
                <w:szCs w:val="24"/>
                <w:u w:val="none"/>
              </w:rPr>
            </w:pPr>
            <w:r w:rsidDel="00000000" w:rsidR="00000000" w:rsidRPr="00000000">
              <w:rPr>
                <w:sz w:val="24"/>
                <w:szCs w:val="24"/>
                <w:rtl w:val="0"/>
              </w:rPr>
              <w:t xml:space="preserve">Procedures for producing figures were not clearly defined but we figured out how to use data and plot them with a research of different methods. </w:t>
            </w:r>
          </w:p>
          <w:p w:rsidR="00000000" w:rsidDel="00000000" w:rsidP="00000000" w:rsidRDefault="00000000" w:rsidRPr="00000000" w14:paraId="0000011D">
            <w:pPr>
              <w:widowControl w:val="0"/>
              <w:numPr>
                <w:ilvl w:val="0"/>
                <w:numId w:val="2"/>
              </w:numPr>
              <w:spacing w:after="200" w:line="240" w:lineRule="auto"/>
              <w:ind w:left="720" w:hanging="360"/>
              <w:rPr>
                <w:sz w:val="24"/>
                <w:szCs w:val="24"/>
                <w:u w:val="none"/>
              </w:rPr>
            </w:pPr>
            <w:r w:rsidDel="00000000" w:rsidR="00000000" w:rsidRPr="00000000">
              <w:rPr>
                <w:sz w:val="24"/>
                <w:szCs w:val="24"/>
                <w:rtl w:val="0"/>
              </w:rPr>
              <w:t xml:space="preserve">We were able to read and understand sbml file successfully. So, we could able to use them with code and get values that we want from a sbml file. </w:t>
            </w:r>
          </w:p>
          <w:p w:rsidR="00000000" w:rsidDel="00000000" w:rsidP="00000000" w:rsidRDefault="00000000" w:rsidRPr="00000000" w14:paraId="0000011E">
            <w:pPr>
              <w:widowControl w:val="0"/>
              <w:numPr>
                <w:ilvl w:val="0"/>
                <w:numId w:val="2"/>
              </w:numPr>
              <w:spacing w:after="200" w:line="240" w:lineRule="auto"/>
              <w:ind w:left="720" w:hanging="360"/>
              <w:rPr>
                <w:sz w:val="24"/>
                <w:szCs w:val="24"/>
                <w:u w:val="none"/>
              </w:rPr>
            </w:pPr>
            <w:r w:rsidDel="00000000" w:rsidR="00000000" w:rsidRPr="00000000">
              <w:rPr>
                <w:sz w:val="24"/>
                <w:szCs w:val="24"/>
                <w:rtl w:val="0"/>
              </w:rPr>
              <w:t xml:space="preserve">We were successfully used flux balance analysis with using python package called ‘Cobra’.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numPr>
                <w:ilvl w:val="0"/>
                <w:numId w:val="1"/>
              </w:numPr>
              <w:spacing w:after="200" w:line="240" w:lineRule="auto"/>
              <w:ind w:left="720" w:hanging="360"/>
              <w:rPr>
                <w:sz w:val="24"/>
                <w:szCs w:val="24"/>
              </w:rPr>
            </w:pPr>
            <w:r w:rsidDel="00000000" w:rsidR="00000000" w:rsidRPr="00000000">
              <w:rPr>
                <w:sz w:val="24"/>
                <w:szCs w:val="24"/>
                <w:rtl w:val="0"/>
              </w:rPr>
              <w:t xml:space="preserve">This article used a tool called ‘Pathway Tools’. However, this tool is available for universities and government institutions that have licenses. Thus, using different tools can be a thing that we did not success. </w:t>
            </w:r>
          </w:p>
          <w:p w:rsidR="00000000" w:rsidDel="00000000" w:rsidP="00000000" w:rsidRDefault="00000000" w:rsidRPr="00000000" w14:paraId="00000120">
            <w:pPr>
              <w:widowControl w:val="0"/>
              <w:numPr>
                <w:ilvl w:val="0"/>
                <w:numId w:val="1"/>
              </w:numPr>
              <w:spacing w:after="200" w:line="240" w:lineRule="auto"/>
              <w:ind w:left="720" w:hanging="360"/>
              <w:rPr>
                <w:sz w:val="24"/>
                <w:szCs w:val="24"/>
              </w:rPr>
            </w:pPr>
            <w:r w:rsidDel="00000000" w:rsidR="00000000" w:rsidRPr="00000000">
              <w:rPr>
                <w:sz w:val="24"/>
                <w:szCs w:val="24"/>
                <w:rtl w:val="0"/>
              </w:rPr>
              <w:t xml:space="preserve">In figure 1, the layout name was not specified in the article. So, figure 1 in the article and figure 1 that we reproduced looks different. </w:t>
            </w:r>
          </w:p>
          <w:p w:rsidR="00000000" w:rsidDel="00000000" w:rsidP="00000000" w:rsidRDefault="00000000" w:rsidRPr="00000000" w14:paraId="00000121">
            <w:pPr>
              <w:widowControl w:val="0"/>
              <w:numPr>
                <w:ilvl w:val="0"/>
                <w:numId w:val="1"/>
              </w:numPr>
              <w:spacing w:after="200" w:line="240" w:lineRule="auto"/>
              <w:ind w:left="720" w:hanging="360"/>
              <w:rPr>
                <w:sz w:val="24"/>
                <w:szCs w:val="24"/>
                <w:u w:val="none"/>
              </w:rPr>
            </w:pPr>
            <w:r w:rsidDel="00000000" w:rsidR="00000000" w:rsidRPr="00000000">
              <w:rPr>
                <w:sz w:val="24"/>
                <w:szCs w:val="24"/>
                <w:rtl w:val="0"/>
              </w:rPr>
              <w:t xml:space="preserve">Figure 1 in the article has a essential reactions that nodes are colored. However, we could not color them because we could not find essential reactions defined in the file. So, we only plotted a metabolites of each compartment and reactions.</w:t>
            </w:r>
          </w:p>
          <w:p w:rsidR="00000000" w:rsidDel="00000000" w:rsidP="00000000" w:rsidRDefault="00000000" w:rsidRPr="00000000" w14:paraId="00000122">
            <w:pPr>
              <w:widowControl w:val="0"/>
              <w:numPr>
                <w:ilvl w:val="0"/>
                <w:numId w:val="1"/>
              </w:numPr>
              <w:spacing w:after="200" w:line="240" w:lineRule="auto"/>
              <w:ind w:left="720" w:hanging="360"/>
              <w:rPr>
                <w:sz w:val="24"/>
                <w:szCs w:val="24"/>
                <w:u w:val="none"/>
              </w:rPr>
            </w:pPr>
            <w:r w:rsidDel="00000000" w:rsidR="00000000" w:rsidRPr="00000000">
              <w:rPr>
                <w:sz w:val="24"/>
                <w:szCs w:val="24"/>
                <w:rtl w:val="0"/>
              </w:rPr>
              <w:t xml:space="preserve">We tried to reproduce the same results as in Figure 2, but the condition constrain was specified differently according to the four nutritional conditions, and the lower bound and upper bound values of biomass were also specified as specified in the paper, but the graph did not come out the same. As a result of outputting the value separately, it was often output as a value of 0, but I could not find the reason. When this failed, the solution was not presented in the paper, so even when the biomass, lower bound, and upper bound values were specified differently, the same results as figure2 did not come out. </w:t>
            </w:r>
          </w:p>
          <w:p w:rsidR="00000000" w:rsidDel="00000000" w:rsidP="00000000" w:rsidRDefault="00000000" w:rsidRPr="00000000" w14:paraId="00000123">
            <w:pPr>
              <w:widowControl w:val="0"/>
              <w:numPr>
                <w:ilvl w:val="0"/>
                <w:numId w:val="1"/>
              </w:numPr>
              <w:spacing w:after="200" w:line="240" w:lineRule="auto"/>
              <w:ind w:left="720" w:hanging="360"/>
              <w:rPr>
                <w:sz w:val="24"/>
                <w:szCs w:val="24"/>
              </w:rPr>
            </w:pPr>
            <w:r w:rsidDel="00000000" w:rsidR="00000000" w:rsidRPr="00000000">
              <w:rPr>
                <w:sz w:val="24"/>
                <w:szCs w:val="24"/>
                <w:rtl w:val="0"/>
              </w:rPr>
              <w:t xml:space="preserve">When we tried to reproduce Figure 6, we did not know how to set the code for parsimonious solution of the reactions exactly. </w:t>
            </w:r>
          </w:p>
          <w:p w:rsidR="00000000" w:rsidDel="00000000" w:rsidP="00000000" w:rsidRDefault="00000000" w:rsidRPr="00000000" w14:paraId="00000124">
            <w:pPr>
              <w:widowControl w:val="0"/>
              <w:numPr>
                <w:ilvl w:val="0"/>
                <w:numId w:val="1"/>
              </w:numPr>
              <w:spacing w:after="200" w:line="240" w:lineRule="auto"/>
              <w:ind w:left="720" w:hanging="360"/>
              <w:rPr>
                <w:sz w:val="24"/>
                <w:szCs w:val="24"/>
              </w:rPr>
            </w:pPr>
            <w:r w:rsidDel="00000000" w:rsidR="00000000" w:rsidRPr="00000000">
              <w:rPr>
                <w:sz w:val="24"/>
                <w:szCs w:val="24"/>
                <w:rtl w:val="0"/>
              </w:rPr>
              <w:t xml:space="preserve">Figure 7(the effect of drug target) could not be reproduced due to the lack of in vivo data and out unskilled usage of cytoscape libraries. </w:t>
            </w:r>
          </w:p>
          <w:p w:rsidR="00000000" w:rsidDel="00000000" w:rsidP="00000000" w:rsidRDefault="00000000" w:rsidRPr="00000000" w14:paraId="00000125">
            <w:pPr>
              <w:widowControl w:val="0"/>
              <w:numPr>
                <w:ilvl w:val="0"/>
                <w:numId w:val="1"/>
              </w:numPr>
              <w:spacing w:after="200" w:line="240" w:lineRule="auto"/>
              <w:ind w:left="720" w:hanging="360"/>
              <w:rPr>
                <w:sz w:val="24"/>
                <w:szCs w:val="24"/>
                <w:u w:val="none"/>
              </w:rPr>
            </w:pPr>
            <w:r w:rsidDel="00000000" w:rsidR="00000000" w:rsidRPr="00000000">
              <w:rPr>
                <w:sz w:val="24"/>
                <w:szCs w:val="24"/>
                <w:rtl w:val="0"/>
              </w:rPr>
              <w:t xml:space="preserve">We sent an email to the original author of the paper and asked if we could get the code needed to make the figure in the article, but we didn't get an answer. (so we developed the code by ourselves)</w:t>
            </w:r>
          </w:p>
        </w:tc>
      </w:tr>
    </w:tbl>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Meetings of Team 2 for Final Report</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731200" cy="4292600"/>
            <wp:effectExtent b="0" l="0" r="0" t="0"/>
            <wp:docPr id="64" name="image65.jpg"/>
            <a:graphic>
              <a:graphicData uri="http://schemas.openxmlformats.org/drawingml/2006/picture">
                <pic:pic>
                  <pic:nvPicPr>
                    <pic:cNvPr id="0" name="image65.jpg"/>
                    <pic:cNvPicPr preferRelativeResize="0"/>
                  </pic:nvPicPr>
                  <pic:blipFill>
                    <a:blip r:embed="rId10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sectPr>
      <w:headerReference r:id="rId10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rPr/>
    </w:pPr>
    <w:r w:rsidDel="00000000" w:rsidR="00000000" w:rsidRPr="00000000">
      <w:rPr>
        <w:b w:val="1"/>
        <w:color w:val="1155cc"/>
        <w:rtl w:val="0"/>
      </w:rPr>
      <w:t xml:space="preserve">HGU Systems Biology | Class of 2023 | Final Team Project Report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hyperlink" Target="https://github.com/ParkinsonLab/Brugia_metabolic_network" TargetMode="External"/><Relationship Id="rId41" Type="http://schemas.openxmlformats.org/officeDocument/2006/relationships/image" Target="media/image32.png"/><Relationship Id="rId44" Type="http://schemas.openxmlformats.org/officeDocument/2006/relationships/image" Target="media/image11.png"/><Relationship Id="rId43" Type="http://schemas.openxmlformats.org/officeDocument/2006/relationships/hyperlink" Target="https://cytoscape.org/" TargetMode="External"/><Relationship Id="rId46" Type="http://schemas.openxmlformats.org/officeDocument/2006/relationships/image" Target="media/image1.png"/><Relationship Id="rId45" Type="http://schemas.openxmlformats.org/officeDocument/2006/relationships/image" Target="media/image58.png"/><Relationship Id="rId104" Type="http://schemas.openxmlformats.org/officeDocument/2006/relationships/header" Target="header1.xml"/><Relationship Id="rId48" Type="http://schemas.openxmlformats.org/officeDocument/2006/relationships/image" Target="media/image7.png"/><Relationship Id="rId47" Type="http://schemas.openxmlformats.org/officeDocument/2006/relationships/image" Target="media/image14.png"/><Relationship Id="rId49" Type="http://schemas.openxmlformats.org/officeDocument/2006/relationships/image" Target="media/image34.png"/><Relationship Id="rId103" Type="http://schemas.openxmlformats.org/officeDocument/2006/relationships/image" Target="media/image65.jpg"/><Relationship Id="rId102" Type="http://schemas.openxmlformats.org/officeDocument/2006/relationships/image" Target="media/image50.png"/><Relationship Id="rId101" Type="http://schemas.openxmlformats.org/officeDocument/2006/relationships/image" Target="media/image21.png"/><Relationship Id="rId100" Type="http://schemas.openxmlformats.org/officeDocument/2006/relationships/image" Target="media/image29.png"/><Relationship Id="rId31" Type="http://schemas.openxmlformats.org/officeDocument/2006/relationships/image" Target="media/image41.png"/><Relationship Id="rId30" Type="http://schemas.openxmlformats.org/officeDocument/2006/relationships/image" Target="media/image15.png"/><Relationship Id="rId33" Type="http://schemas.openxmlformats.org/officeDocument/2006/relationships/image" Target="media/image64.jpg"/><Relationship Id="rId32" Type="http://schemas.openxmlformats.org/officeDocument/2006/relationships/image" Target="media/image42.png"/><Relationship Id="rId35" Type="http://schemas.openxmlformats.org/officeDocument/2006/relationships/image" Target="media/image57.png"/><Relationship Id="rId34" Type="http://schemas.openxmlformats.org/officeDocument/2006/relationships/image" Target="media/image59.png"/><Relationship Id="rId37" Type="http://schemas.openxmlformats.org/officeDocument/2006/relationships/image" Target="media/image47.png"/><Relationship Id="rId36" Type="http://schemas.openxmlformats.org/officeDocument/2006/relationships/image" Target="media/image12.png"/><Relationship Id="rId39" Type="http://schemas.openxmlformats.org/officeDocument/2006/relationships/image" Target="media/image79.png"/><Relationship Id="rId38" Type="http://schemas.openxmlformats.org/officeDocument/2006/relationships/image" Target="media/image18.jpg"/><Relationship Id="rId20" Type="http://schemas.openxmlformats.org/officeDocument/2006/relationships/image" Target="media/image60.png"/><Relationship Id="rId22" Type="http://schemas.openxmlformats.org/officeDocument/2006/relationships/image" Target="media/image49.png"/><Relationship Id="rId21" Type="http://schemas.openxmlformats.org/officeDocument/2006/relationships/image" Target="media/image69.jpg"/><Relationship Id="rId24" Type="http://schemas.openxmlformats.org/officeDocument/2006/relationships/image" Target="media/image2.png"/><Relationship Id="rId23" Type="http://schemas.openxmlformats.org/officeDocument/2006/relationships/image" Target="media/image43.png"/><Relationship Id="rId26" Type="http://schemas.openxmlformats.org/officeDocument/2006/relationships/image" Target="media/image40.png"/><Relationship Id="rId25" Type="http://schemas.openxmlformats.org/officeDocument/2006/relationships/image" Target="media/image3.png"/><Relationship Id="rId28" Type="http://schemas.openxmlformats.org/officeDocument/2006/relationships/image" Target="media/image70.png"/><Relationship Id="rId27" Type="http://schemas.openxmlformats.org/officeDocument/2006/relationships/image" Target="media/image5.png"/><Relationship Id="rId29" Type="http://schemas.openxmlformats.org/officeDocument/2006/relationships/image" Target="media/image51.png"/><Relationship Id="rId95" Type="http://schemas.openxmlformats.org/officeDocument/2006/relationships/image" Target="media/image75.png"/><Relationship Id="rId94" Type="http://schemas.openxmlformats.org/officeDocument/2006/relationships/hyperlink" Target="https://github.com/ParkinsonLab/Brugia_metabolic_network" TargetMode="External"/><Relationship Id="rId97" Type="http://schemas.openxmlformats.org/officeDocument/2006/relationships/image" Target="media/image35.png"/><Relationship Id="rId96" Type="http://schemas.openxmlformats.org/officeDocument/2006/relationships/image" Target="media/image9.png"/><Relationship Id="rId11" Type="http://schemas.openxmlformats.org/officeDocument/2006/relationships/hyperlink" Target="https://elifesciences.org/articles/51850" TargetMode="External"/><Relationship Id="rId99" Type="http://schemas.openxmlformats.org/officeDocument/2006/relationships/hyperlink" Target="https://github.com/ParkinsonLab/Brugia_metabolic_network" TargetMode="External"/><Relationship Id="rId10" Type="http://schemas.openxmlformats.org/officeDocument/2006/relationships/hyperlink" Target="https://drive.google.com/drive/folders/1e-sXmLETMTFkk0pLpfz5C1mRCp4wejmc?usp=sharing" TargetMode="External"/><Relationship Id="rId98" Type="http://schemas.openxmlformats.org/officeDocument/2006/relationships/image" Target="media/image23.png"/><Relationship Id="rId13" Type="http://schemas.openxmlformats.org/officeDocument/2006/relationships/hyperlink" Target="https://github.com/opencobra/m_model_collection/tree/master" TargetMode="External"/><Relationship Id="rId12" Type="http://schemas.openxmlformats.org/officeDocument/2006/relationships/hyperlink" Target="https://www.ncbi.nlm.nih.gov/bioproject/PRJNA557263" TargetMode="External"/><Relationship Id="rId91" Type="http://schemas.openxmlformats.org/officeDocument/2006/relationships/image" Target="media/image82.png"/><Relationship Id="rId90" Type="http://schemas.openxmlformats.org/officeDocument/2006/relationships/image" Target="media/image44.png"/><Relationship Id="rId93" Type="http://schemas.openxmlformats.org/officeDocument/2006/relationships/image" Target="media/image52.png"/><Relationship Id="rId92" Type="http://schemas.openxmlformats.org/officeDocument/2006/relationships/image" Target="media/image33.png"/><Relationship Id="rId15" Type="http://schemas.openxmlformats.org/officeDocument/2006/relationships/image" Target="media/image31.jpg"/><Relationship Id="rId14" Type="http://schemas.openxmlformats.org/officeDocument/2006/relationships/hyperlink" Target="https://github.com/ThierryMondeel/Systems_Biology_FBA_tutorial" TargetMode="External"/><Relationship Id="rId17" Type="http://schemas.openxmlformats.org/officeDocument/2006/relationships/image" Target="media/image16.png"/><Relationship Id="rId16" Type="http://schemas.openxmlformats.org/officeDocument/2006/relationships/image" Target="media/image28.png"/><Relationship Id="rId19" Type="http://schemas.openxmlformats.org/officeDocument/2006/relationships/image" Target="media/image36.png"/><Relationship Id="rId18" Type="http://schemas.openxmlformats.org/officeDocument/2006/relationships/image" Target="media/image19.jpg"/><Relationship Id="rId84" Type="http://schemas.openxmlformats.org/officeDocument/2006/relationships/image" Target="media/image13.png"/><Relationship Id="rId83" Type="http://schemas.openxmlformats.org/officeDocument/2006/relationships/image" Target="media/image74.png"/><Relationship Id="rId86" Type="http://schemas.openxmlformats.org/officeDocument/2006/relationships/image" Target="media/image76.png"/><Relationship Id="rId85" Type="http://schemas.openxmlformats.org/officeDocument/2006/relationships/image" Target="media/image25.png"/><Relationship Id="rId88" Type="http://schemas.openxmlformats.org/officeDocument/2006/relationships/image" Target="media/image10.png"/><Relationship Id="rId87" Type="http://schemas.openxmlformats.org/officeDocument/2006/relationships/hyperlink" Target="https://github.com/ParkinsonLab/Brugia_metabolic_network" TargetMode="External"/><Relationship Id="rId89" Type="http://schemas.openxmlformats.org/officeDocument/2006/relationships/image" Target="media/image8.png"/><Relationship Id="rId80" Type="http://schemas.openxmlformats.org/officeDocument/2006/relationships/image" Target="media/image67.png"/><Relationship Id="rId82" Type="http://schemas.openxmlformats.org/officeDocument/2006/relationships/image" Target="media/image24.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0FGBmjw8WMweuQTXUd07bm2Jjs3ki7x0/view?usp=sharing" TargetMode="External"/><Relationship Id="rId5" Type="http://schemas.openxmlformats.org/officeDocument/2006/relationships/styles" Target="styles.xml"/><Relationship Id="rId6" Type="http://schemas.openxmlformats.org/officeDocument/2006/relationships/hyperlink" Target="https://www.youtube.com/watch?v=A5fFyY2ptyg" TargetMode="External"/><Relationship Id="rId7" Type="http://schemas.openxmlformats.org/officeDocument/2006/relationships/hyperlink" Target="https://youtu.be/AlCZJRUCR-8" TargetMode="External"/><Relationship Id="rId8" Type="http://schemas.openxmlformats.org/officeDocument/2006/relationships/hyperlink" Target="https://docs.google.com/presentation/d/1WHijkE_VWK3lq1-ATbM0w6_nUk44Cp1JkIxgdk2ajVo/edit?usp=sharing" TargetMode="External"/><Relationship Id="rId73" Type="http://schemas.openxmlformats.org/officeDocument/2006/relationships/image" Target="media/image73.png"/><Relationship Id="rId72" Type="http://schemas.openxmlformats.org/officeDocument/2006/relationships/image" Target="media/image78.png"/><Relationship Id="rId75" Type="http://schemas.openxmlformats.org/officeDocument/2006/relationships/image" Target="media/image37.png"/><Relationship Id="rId74" Type="http://schemas.openxmlformats.org/officeDocument/2006/relationships/image" Target="media/image66.png"/><Relationship Id="rId77" Type="http://schemas.openxmlformats.org/officeDocument/2006/relationships/image" Target="media/image54.png"/><Relationship Id="rId76" Type="http://schemas.openxmlformats.org/officeDocument/2006/relationships/image" Target="media/image20.png"/><Relationship Id="rId79" Type="http://schemas.openxmlformats.org/officeDocument/2006/relationships/image" Target="media/image27.png"/><Relationship Id="rId78" Type="http://schemas.openxmlformats.org/officeDocument/2006/relationships/image" Target="media/image62.png"/><Relationship Id="rId71" Type="http://schemas.openxmlformats.org/officeDocument/2006/relationships/image" Target="media/image80.png"/><Relationship Id="rId70" Type="http://schemas.openxmlformats.org/officeDocument/2006/relationships/image" Target="media/image38.png"/><Relationship Id="rId62" Type="http://schemas.openxmlformats.org/officeDocument/2006/relationships/hyperlink" Target="https://github.com/ParkinsonLab/Brugia_metabolic_network/tree/master/models" TargetMode="External"/><Relationship Id="rId61" Type="http://schemas.openxmlformats.org/officeDocument/2006/relationships/image" Target="media/image6.png"/><Relationship Id="rId64" Type="http://schemas.openxmlformats.org/officeDocument/2006/relationships/image" Target="media/image17.png"/><Relationship Id="rId63" Type="http://schemas.openxmlformats.org/officeDocument/2006/relationships/hyperlink" Target="https://cobrapy.readthedocs.io/en/latest/index.html" TargetMode="External"/><Relationship Id="rId66" Type="http://schemas.openxmlformats.org/officeDocument/2006/relationships/image" Target="media/image22.png"/><Relationship Id="rId65" Type="http://schemas.openxmlformats.org/officeDocument/2006/relationships/image" Target="media/image81.png"/><Relationship Id="rId68" Type="http://schemas.openxmlformats.org/officeDocument/2006/relationships/image" Target="media/image53.png"/><Relationship Id="rId67" Type="http://schemas.openxmlformats.org/officeDocument/2006/relationships/image" Target="media/image48.png"/><Relationship Id="rId60" Type="http://schemas.openxmlformats.org/officeDocument/2006/relationships/image" Target="media/image55.png"/><Relationship Id="rId69" Type="http://schemas.openxmlformats.org/officeDocument/2006/relationships/image" Target="media/image77.png"/><Relationship Id="rId51" Type="http://schemas.openxmlformats.org/officeDocument/2006/relationships/image" Target="media/image68.png"/><Relationship Id="rId50" Type="http://schemas.openxmlformats.org/officeDocument/2006/relationships/image" Target="media/image30.png"/><Relationship Id="rId53" Type="http://schemas.openxmlformats.org/officeDocument/2006/relationships/image" Target="media/image45.png"/><Relationship Id="rId52" Type="http://schemas.openxmlformats.org/officeDocument/2006/relationships/image" Target="media/image26.png"/><Relationship Id="rId55" Type="http://schemas.openxmlformats.org/officeDocument/2006/relationships/image" Target="media/image39.png"/><Relationship Id="rId54" Type="http://schemas.openxmlformats.org/officeDocument/2006/relationships/image" Target="media/image72.png"/><Relationship Id="rId57" Type="http://schemas.openxmlformats.org/officeDocument/2006/relationships/image" Target="media/image61.png"/><Relationship Id="rId56" Type="http://schemas.openxmlformats.org/officeDocument/2006/relationships/image" Target="media/image4.png"/><Relationship Id="rId59" Type="http://schemas.openxmlformats.org/officeDocument/2006/relationships/image" Target="media/image56.png"/><Relationship Id="rId5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